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"/>
        <w:rPr>
          <w:rFonts w:ascii="Times New Roman"/>
          <w:sz w:val="16"/>
        </w:rPr>
      </w:pPr>
      <w:r>
        <w:rPr>
          <w:rFonts w:ascii="Times New Roman"/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6038850</wp:posOffset>
            </wp:positionH>
            <wp:positionV relativeFrom="page">
              <wp:posOffset>333375</wp:posOffset>
            </wp:positionV>
            <wp:extent cx="1258125" cy="51689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8125" cy="51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26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33924" cy="384048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3924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3"/>
        <w:rPr>
          <w:rFonts w:ascii="Times New Roman"/>
        </w:rPr>
      </w:pPr>
    </w:p>
    <w:p>
      <w:pPr>
        <w:pStyle w:val="BodyText"/>
        <w:ind w:left="1" w:right="1"/>
        <w:jc w:val="center"/>
      </w:pPr>
      <w:r>
        <w:rPr/>
        <w:t>A</w:t>
      </w:r>
      <w:r>
        <w:rPr>
          <w:spacing w:val="-2"/>
        </w:rPr>
        <w:t> </w:t>
      </w:r>
      <w:r>
        <w:rPr/>
        <w:t>quien </w:t>
      </w:r>
      <w:r>
        <w:rPr>
          <w:spacing w:val="-2"/>
        </w:rPr>
        <w:t>corresponda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3"/>
      </w:pPr>
    </w:p>
    <w:p>
      <w:pPr>
        <w:pStyle w:val="BodyText"/>
        <w:tabs>
          <w:tab w:pos="5325" w:val="left" w:leader="none"/>
        </w:tabs>
        <w:ind w:left="262"/>
      </w:pPr>
      <w:r>
        <w:rPr/>
        <w:t>Fecha de solicitud: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3"/>
      </w:pPr>
    </w:p>
    <w:p>
      <w:pPr>
        <w:pStyle w:val="BodyText"/>
        <w:tabs>
          <w:tab w:pos="3945" w:val="left" w:leader="none"/>
          <w:tab w:pos="4080" w:val="left" w:leader="none"/>
          <w:tab w:pos="4361" w:val="left" w:leader="none"/>
          <w:tab w:pos="8709" w:val="left" w:leader="none"/>
          <w:tab w:pos="9035" w:val="left" w:leader="none"/>
        </w:tabs>
        <w:spacing w:line="480" w:lineRule="auto"/>
        <w:ind w:left="262" w:right="254"/>
        <w:jc w:val="both"/>
      </w:pPr>
      <w:r>
        <w:rPr/>
        <w:t>Yo, </w:t>
      </w:r>
      <w:r>
        <w:rPr>
          <w:u w:val="single"/>
        </w:rPr>
        <w:tab/>
        <w:tab/>
      </w:r>
      <w:r>
        <w:rPr/>
        <w:t>portador de la identidad N° </w:t>
      </w:r>
      <w:r>
        <w:rPr>
          <w:u w:val="single"/>
        </w:rPr>
        <w:tab/>
      </w:r>
      <w:r>
        <w:rPr/>
        <w:t>,</w:t>
      </w:r>
      <w:r>
        <w:rPr>
          <w:spacing w:val="-17"/>
        </w:rPr>
        <w:t> </w:t>
      </w:r>
      <w:r>
        <w:rPr/>
        <w:t>en calidad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estudiante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>
          <w:rFonts w:ascii="Arial" w:hAnsi="Arial"/>
          <w:b/>
        </w:rPr>
        <w:t>UNED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Sede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Universitaria de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San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José</w:t>
      </w:r>
      <w:r>
        <w:rPr/>
        <w:t>,</w:t>
      </w:r>
      <w:r>
        <w:rPr>
          <w:spacing w:val="-2"/>
        </w:rPr>
        <w:t> </w:t>
      </w:r>
      <w:r>
        <w:rPr/>
        <w:t>autorizo</w:t>
      </w:r>
      <w:r>
        <w:rPr>
          <w:spacing w:val="-3"/>
        </w:rPr>
        <w:t> </w:t>
      </w:r>
      <w:r>
        <w:rPr/>
        <w:t>al</w:t>
      </w:r>
      <w:r>
        <w:rPr>
          <w:spacing w:val="-6"/>
        </w:rPr>
        <w:t> </w:t>
      </w:r>
      <w:r>
        <w:rPr/>
        <w:t>Sr/ Sra.</w:t>
      </w:r>
      <w:r>
        <w:rPr>
          <w:spacing w:val="106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80"/>
        </w:rPr>
        <w:t> </w:t>
      </w:r>
      <w:r>
        <w:rPr/>
        <w:t>número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identificación</w:t>
      </w:r>
      <w:r>
        <w:rPr>
          <w:spacing w:val="104"/>
        </w:rPr>
        <w:t> </w:t>
      </w:r>
      <w:r>
        <w:rPr>
          <w:u w:val="single"/>
        </w:rPr>
        <w:tab/>
        <w:tab/>
      </w:r>
      <w:r>
        <w:rPr>
          <w:spacing w:val="-10"/>
        </w:rPr>
        <w:t>, </w:t>
      </w:r>
      <w:r>
        <w:rPr/>
        <w:t>retirar el material didáctico correspondiente a las asignaturas matriculadas en el periodo académico </w:t>
      </w:r>
      <w:r>
        <w:rPr>
          <w:u w:val="single"/>
        </w:rPr>
        <w:tab/>
        <w:tab/>
        <w:tab/>
      </w:r>
      <w:r>
        <w:rPr>
          <w:spacing w:val="-10"/>
        </w:rPr>
        <w:t>.</w:t>
      </w:r>
    </w:p>
    <w:p>
      <w:pPr>
        <w:pStyle w:val="BodyText"/>
        <w:spacing w:line="480" w:lineRule="auto" w:before="162"/>
        <w:ind w:left="262" w:right="258"/>
        <w:jc w:val="both"/>
      </w:pPr>
      <w:r>
        <w:rPr/>
        <w:t>Por</w:t>
      </w:r>
      <w:r>
        <w:rPr>
          <w:spacing w:val="-5"/>
        </w:rPr>
        <w:t> </w:t>
      </w:r>
      <w:r>
        <w:rPr/>
        <w:t>tanto,</w:t>
      </w:r>
      <w:r>
        <w:rPr>
          <w:spacing w:val="-6"/>
        </w:rPr>
        <w:t> </w:t>
      </w:r>
      <w:r>
        <w:rPr/>
        <w:t>manifesto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libero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toda</w:t>
      </w:r>
      <w:r>
        <w:rPr>
          <w:spacing w:val="-5"/>
        </w:rPr>
        <w:t> </w:t>
      </w:r>
      <w:r>
        <w:rPr/>
        <w:t>responsabilidad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>
          <w:rFonts w:ascii="Arial" w:hAnsi="Arial"/>
          <w:b/>
        </w:rPr>
        <w:t>Sede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Universitaria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de San José</w:t>
      </w:r>
      <w:r>
        <w:rPr/>
        <w:t>, si el material en mención se extravía o presenta daños una vez sea entregado a la persona autorizada.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2615819</wp:posOffset>
                </wp:positionH>
                <wp:positionV relativeFrom="paragraph">
                  <wp:posOffset>298687</wp:posOffset>
                </wp:positionV>
                <wp:extent cx="254063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540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635" h="0">
                              <a:moveTo>
                                <a:pt x="0" y="0"/>
                              </a:moveTo>
                              <a:lnTo>
                                <a:pt x="254020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5.970001pt;margin-top:23.518679pt;width:200.05pt;height:.1pt;mso-position-horizontal-relative:page;mso-position-vertical-relative:paragraph;z-index:-15728640;mso-wrap-distance-left:0;mso-wrap-distance-right:0" id="docshape1" coordorigin="4119,470" coordsize="4001,0" path="m4119,470l8120,470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3"/>
      </w:pPr>
    </w:p>
    <w:p>
      <w:pPr>
        <w:pStyle w:val="BodyText"/>
        <w:spacing w:before="1"/>
        <w:ind w:left="1"/>
        <w:jc w:val="center"/>
      </w:pPr>
      <w:r>
        <w:rPr/>
        <w:t>Firma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>
          <w:spacing w:val="-2"/>
        </w:rPr>
        <w:t>estudiante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3"/>
      </w:pPr>
    </w:p>
    <w:p>
      <w:pPr>
        <w:pStyle w:val="BodyText"/>
        <w:spacing w:before="1"/>
        <w:ind w:left="262"/>
      </w:pPr>
      <w:r>
        <w:rPr/>
        <w:t>Adjuntar</w:t>
      </w:r>
      <w:r>
        <w:rPr>
          <w:spacing w:val="-6"/>
        </w:rPr>
        <w:t> </w:t>
      </w:r>
      <w:r>
        <w:rPr/>
        <w:t>copia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identificación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estudiante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>
          <w:spacing w:val="-2"/>
        </w:rPr>
        <w:t>autorizado.</w:t>
      </w:r>
    </w:p>
    <w:sectPr>
      <w:type w:val="continuous"/>
      <w:pgSz w:w="12240" w:h="15840"/>
      <w:pgMar w:top="52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Monge</dc:creator>
  <dcterms:created xsi:type="dcterms:W3CDTF">2025-08-26T23:29:18Z</dcterms:created>
  <dcterms:modified xsi:type="dcterms:W3CDTF">2025-08-26T23:29:18Z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2025-08-26T00:00:00Z</vt:filetime>
  </property>
  <property fmtid="{D5CDD505-2E9C-101B-9397-08002B2CF9AE}" pid="5" name="Producer">
    <vt:lpwstr>Microsoft® Word 2019</vt:lpwstr>
  </property>
</Properties>
</file>