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E7C68" w14:textId="2AD2EF95" w:rsidR="00E51DB3" w:rsidRDefault="00E51DB3" w:rsidP="00D06461">
      <w:pPr>
        <w:pStyle w:val="Ttulo3"/>
        <w:jc w:val="center"/>
        <w:rPr>
          <w:sz w:val="24"/>
        </w:rPr>
      </w:pPr>
      <w:r>
        <w:t xml:space="preserve">Formato: </w:t>
      </w:r>
      <w:r w:rsidRPr="00FB78A0">
        <w:rPr>
          <w:sz w:val="24"/>
        </w:rPr>
        <w:t>Informe escrito de los acontecimientos</w:t>
      </w:r>
    </w:p>
    <w:p w14:paraId="793DF593" w14:textId="77777777" w:rsidR="00D06461" w:rsidRPr="00D06461" w:rsidRDefault="00D06461" w:rsidP="00D06461">
      <w:pPr>
        <w:rPr>
          <w:lang w:val="es-CR"/>
        </w:rPr>
      </w:pPr>
    </w:p>
    <w:p w14:paraId="692780CA" w14:textId="77777777" w:rsidR="00E51DB3" w:rsidRDefault="00E51DB3" w:rsidP="00E51DB3">
      <w:pPr>
        <w:rPr>
          <w:lang w:val="es-CR"/>
        </w:rPr>
      </w:pPr>
      <w:r>
        <w:rPr>
          <w:lang w:val="es-CR"/>
        </w:rPr>
        <w:t>Yo , ___________________</w:t>
      </w:r>
      <w:r w:rsidRPr="00324553">
        <w:rPr>
          <w:lang w:val="es-CR"/>
        </w:rPr>
        <w:t xml:space="preserve">portador (a) </w:t>
      </w:r>
      <w:r>
        <w:rPr>
          <w:lang w:val="es-CR"/>
        </w:rPr>
        <w:t>del número de cédula: , presento el siguiente informe sobre las el siniestro , en el cual los siguientes activos sufrieron daños: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0"/>
        <w:gridCol w:w="5788"/>
      </w:tblGrid>
      <w:tr w:rsidR="00E51DB3" w14:paraId="78257BB2" w14:textId="77777777" w:rsidTr="00013C2A">
        <w:tc>
          <w:tcPr>
            <w:tcW w:w="3085" w:type="dxa"/>
            <w:shd w:val="clear" w:color="auto" w:fill="D9E2F3" w:themeFill="accent1" w:themeFillTint="33"/>
          </w:tcPr>
          <w:p w14:paraId="2B84AB83" w14:textId="77777777" w:rsidR="00E51DB3" w:rsidRPr="00103CAD" w:rsidRDefault="00E51DB3" w:rsidP="00013C2A">
            <w:pPr>
              <w:rPr>
                <w:lang w:val="es-CR"/>
              </w:rPr>
            </w:pPr>
            <w:r w:rsidRPr="00103CAD">
              <w:rPr>
                <w:lang w:val="es-CR"/>
              </w:rPr>
              <w:t>Siniestro</w:t>
            </w:r>
            <w:r>
              <w:rPr>
                <w:lang w:val="es-CR"/>
              </w:rPr>
              <w:t>:</w:t>
            </w:r>
          </w:p>
        </w:tc>
        <w:tc>
          <w:tcPr>
            <w:tcW w:w="5893" w:type="dxa"/>
          </w:tcPr>
          <w:p w14:paraId="1BB48A2C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</w:tr>
      <w:tr w:rsidR="00E51DB3" w14:paraId="1F52156F" w14:textId="77777777" w:rsidTr="00013C2A">
        <w:tc>
          <w:tcPr>
            <w:tcW w:w="3085" w:type="dxa"/>
            <w:shd w:val="clear" w:color="auto" w:fill="D9E2F3" w:themeFill="accent1" w:themeFillTint="33"/>
          </w:tcPr>
          <w:p w14:paraId="510740F7" w14:textId="77777777" w:rsidR="00E51DB3" w:rsidRPr="00103CAD" w:rsidRDefault="00E51DB3" w:rsidP="00013C2A">
            <w:pPr>
              <w:rPr>
                <w:lang w:val="es-CR"/>
              </w:rPr>
            </w:pPr>
            <w:r>
              <w:rPr>
                <w:lang w:val="es-CR"/>
              </w:rPr>
              <w:t>Lugar o ubicación del siniestro:</w:t>
            </w:r>
          </w:p>
        </w:tc>
        <w:tc>
          <w:tcPr>
            <w:tcW w:w="5893" w:type="dxa"/>
          </w:tcPr>
          <w:p w14:paraId="1E5433C0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</w:tr>
      <w:tr w:rsidR="00E51DB3" w14:paraId="101F361E" w14:textId="77777777" w:rsidTr="00013C2A">
        <w:tc>
          <w:tcPr>
            <w:tcW w:w="3085" w:type="dxa"/>
            <w:shd w:val="clear" w:color="auto" w:fill="D9E2F3" w:themeFill="accent1" w:themeFillTint="33"/>
          </w:tcPr>
          <w:p w14:paraId="2B0CFE25" w14:textId="77777777" w:rsidR="00E51DB3" w:rsidRPr="00103CAD" w:rsidRDefault="00E51DB3" w:rsidP="00013C2A">
            <w:pPr>
              <w:jc w:val="center"/>
              <w:rPr>
                <w:lang w:val="es-CR"/>
              </w:rPr>
            </w:pPr>
            <w:r w:rsidRPr="00103CAD">
              <w:rPr>
                <w:lang w:val="es-CR"/>
              </w:rPr>
              <w:t>Número del activo</w:t>
            </w:r>
          </w:p>
        </w:tc>
        <w:tc>
          <w:tcPr>
            <w:tcW w:w="5893" w:type="dxa"/>
            <w:shd w:val="clear" w:color="auto" w:fill="D9E2F3" w:themeFill="accent1" w:themeFillTint="33"/>
          </w:tcPr>
          <w:p w14:paraId="2C7E9B79" w14:textId="77777777" w:rsidR="00E51DB3" w:rsidRPr="00103CAD" w:rsidRDefault="00E51DB3" w:rsidP="00013C2A">
            <w:pPr>
              <w:jc w:val="center"/>
              <w:rPr>
                <w:lang w:val="es-CR"/>
              </w:rPr>
            </w:pPr>
            <w:r w:rsidRPr="00103CAD">
              <w:rPr>
                <w:lang w:val="es-CR"/>
              </w:rPr>
              <w:t>Descripción del activo</w:t>
            </w:r>
          </w:p>
        </w:tc>
      </w:tr>
      <w:tr w:rsidR="00E51DB3" w14:paraId="4116999F" w14:textId="77777777" w:rsidTr="00013C2A">
        <w:tc>
          <w:tcPr>
            <w:tcW w:w="3085" w:type="dxa"/>
          </w:tcPr>
          <w:p w14:paraId="186BE97A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  <w:tc>
          <w:tcPr>
            <w:tcW w:w="5893" w:type="dxa"/>
          </w:tcPr>
          <w:p w14:paraId="7EE8B938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</w:tr>
      <w:tr w:rsidR="00E51DB3" w14:paraId="6543EB89" w14:textId="77777777" w:rsidTr="00013C2A">
        <w:tc>
          <w:tcPr>
            <w:tcW w:w="3085" w:type="dxa"/>
          </w:tcPr>
          <w:p w14:paraId="1B104168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  <w:tc>
          <w:tcPr>
            <w:tcW w:w="5893" w:type="dxa"/>
          </w:tcPr>
          <w:p w14:paraId="59A9E1AF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</w:tr>
      <w:tr w:rsidR="00E51DB3" w14:paraId="349A8726" w14:textId="77777777" w:rsidTr="00013C2A">
        <w:tc>
          <w:tcPr>
            <w:tcW w:w="3085" w:type="dxa"/>
          </w:tcPr>
          <w:p w14:paraId="79AFD55C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  <w:tc>
          <w:tcPr>
            <w:tcW w:w="5893" w:type="dxa"/>
          </w:tcPr>
          <w:p w14:paraId="69992E85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</w:tr>
      <w:tr w:rsidR="00E51DB3" w14:paraId="767E8AB6" w14:textId="77777777" w:rsidTr="00013C2A">
        <w:tc>
          <w:tcPr>
            <w:tcW w:w="3085" w:type="dxa"/>
          </w:tcPr>
          <w:p w14:paraId="273F86B0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  <w:tc>
          <w:tcPr>
            <w:tcW w:w="5893" w:type="dxa"/>
          </w:tcPr>
          <w:p w14:paraId="4B1EC529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</w:tr>
    </w:tbl>
    <w:p w14:paraId="6F9C59A2" w14:textId="77777777" w:rsidR="00E51DB3" w:rsidRDefault="00E51DB3" w:rsidP="00E51DB3">
      <w:pPr>
        <w:rPr>
          <w:u w:val="single"/>
          <w:lang w:val="es-CR"/>
        </w:rPr>
      </w:pPr>
    </w:p>
    <w:p w14:paraId="5C277CE2" w14:textId="77777777" w:rsidR="00E51DB3" w:rsidRDefault="00E51DB3" w:rsidP="00E51DB3">
      <w:pPr>
        <w:rPr>
          <w:b/>
          <w:lang w:val="es-CR"/>
        </w:rPr>
      </w:pPr>
      <w:r w:rsidRPr="009D0C98">
        <w:rPr>
          <w:b/>
          <w:lang w:val="es-CR"/>
        </w:rPr>
        <w:t>Detalle del siniestro:</w:t>
      </w:r>
    </w:p>
    <w:p w14:paraId="71EECCA1" w14:textId="77777777" w:rsidR="00E51DB3" w:rsidRDefault="00E51DB3" w:rsidP="00E51DB3">
      <w:pPr>
        <w:rPr>
          <w:u w:val="single"/>
          <w:lang w:val="es-CR"/>
        </w:rPr>
      </w:pPr>
      <w:r>
        <w:rPr>
          <w:lang w:val="es-CR"/>
        </w:rPr>
        <w:t xml:space="preserve">El </w:t>
      </w:r>
      <w:r>
        <w:rPr>
          <w:u w:val="single"/>
          <w:lang w:val="es-CR"/>
        </w:rPr>
        <w:t>citar el siniestro</w:t>
      </w:r>
      <w:r>
        <w:rPr>
          <w:lang w:val="es-CR"/>
        </w:rPr>
        <w:t xml:space="preserve">, sucedió en el </w:t>
      </w:r>
      <w:r>
        <w:rPr>
          <w:u w:val="single"/>
          <w:lang w:val="es-CR"/>
        </w:rPr>
        <w:t>día</w:t>
      </w:r>
      <w:r>
        <w:rPr>
          <w:lang w:val="es-CR"/>
        </w:rPr>
        <w:t xml:space="preserve">, a las </w:t>
      </w:r>
      <w:r>
        <w:rPr>
          <w:u w:val="single"/>
          <w:lang w:val="es-CR"/>
        </w:rPr>
        <w:t>horas</w:t>
      </w:r>
      <w:r>
        <w:rPr>
          <w:lang w:val="es-CR"/>
        </w:rPr>
        <w:t xml:space="preserve">, en </w:t>
      </w:r>
      <w:r>
        <w:rPr>
          <w:u w:val="single"/>
          <w:lang w:val="es-CR"/>
        </w:rPr>
        <w:t>lugar o ubicación</w:t>
      </w:r>
      <w:r>
        <w:rPr>
          <w:lang w:val="es-CR"/>
        </w:rPr>
        <w:t xml:space="preserve">, del cual me percaté el </w:t>
      </w:r>
      <w:r>
        <w:rPr>
          <w:u w:val="single"/>
          <w:lang w:val="es-CR"/>
        </w:rPr>
        <w:t>día</w:t>
      </w:r>
      <w:r>
        <w:rPr>
          <w:lang w:val="es-CR"/>
        </w:rPr>
        <w:t xml:space="preserve">, por medio de </w:t>
      </w:r>
      <w:r>
        <w:rPr>
          <w:u w:val="single"/>
          <w:lang w:val="es-CR"/>
        </w:rPr>
        <w:t>detallar la forma en la que se entera de la situación</w:t>
      </w:r>
      <w:r>
        <w:rPr>
          <w:lang w:val="es-CR"/>
        </w:rPr>
        <w:t xml:space="preserve">, para lo cual mi reacción fue </w:t>
      </w:r>
      <w:r>
        <w:rPr>
          <w:u w:val="single"/>
          <w:lang w:val="es-CR"/>
        </w:rPr>
        <w:t>detallar paso a paso, lo realizado por parte de su persona en relación a la situación y desde el momento en que fue de su conocimiento.</w:t>
      </w:r>
    </w:p>
    <w:p w14:paraId="712D3738" w14:textId="77777777" w:rsidR="00E51DB3" w:rsidRDefault="00E51DB3" w:rsidP="00E51DB3">
      <w:pPr>
        <w:rPr>
          <w:lang w:val="es-CR"/>
        </w:rPr>
      </w:pPr>
      <w:r>
        <w:rPr>
          <w:lang w:val="es-CR"/>
        </w:rPr>
        <w:t>Los activos citados anteriormente, sufrieron los siguientes daños: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9"/>
        <w:gridCol w:w="5789"/>
      </w:tblGrid>
      <w:tr w:rsidR="00E51DB3" w14:paraId="212987FC" w14:textId="77777777" w:rsidTr="00013C2A">
        <w:tc>
          <w:tcPr>
            <w:tcW w:w="3085" w:type="dxa"/>
            <w:shd w:val="clear" w:color="auto" w:fill="D9E2F3" w:themeFill="accent1" w:themeFillTint="33"/>
          </w:tcPr>
          <w:p w14:paraId="6EAC4D90" w14:textId="77777777" w:rsidR="00E51DB3" w:rsidRPr="00103CAD" w:rsidRDefault="00E51DB3" w:rsidP="00013C2A">
            <w:pPr>
              <w:jc w:val="center"/>
              <w:rPr>
                <w:lang w:val="es-CR"/>
              </w:rPr>
            </w:pPr>
            <w:r w:rsidRPr="00103CAD">
              <w:rPr>
                <w:lang w:val="es-CR"/>
              </w:rPr>
              <w:t>Número del activo</w:t>
            </w:r>
          </w:p>
        </w:tc>
        <w:tc>
          <w:tcPr>
            <w:tcW w:w="5893" w:type="dxa"/>
            <w:shd w:val="clear" w:color="auto" w:fill="D9E2F3" w:themeFill="accent1" w:themeFillTint="33"/>
          </w:tcPr>
          <w:p w14:paraId="63286EA4" w14:textId="77777777" w:rsidR="00E51DB3" w:rsidRPr="00103CAD" w:rsidRDefault="00E51DB3" w:rsidP="00013C2A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Describir el daño sufrido</w:t>
            </w:r>
          </w:p>
        </w:tc>
      </w:tr>
      <w:tr w:rsidR="00E51DB3" w14:paraId="1051A7A5" w14:textId="77777777" w:rsidTr="00013C2A">
        <w:tc>
          <w:tcPr>
            <w:tcW w:w="3085" w:type="dxa"/>
          </w:tcPr>
          <w:p w14:paraId="5152926E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  <w:tc>
          <w:tcPr>
            <w:tcW w:w="5893" w:type="dxa"/>
          </w:tcPr>
          <w:p w14:paraId="67C87587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</w:tr>
      <w:tr w:rsidR="00E51DB3" w14:paraId="13C9F913" w14:textId="77777777" w:rsidTr="00013C2A">
        <w:tc>
          <w:tcPr>
            <w:tcW w:w="3085" w:type="dxa"/>
          </w:tcPr>
          <w:p w14:paraId="27991220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  <w:tc>
          <w:tcPr>
            <w:tcW w:w="5893" w:type="dxa"/>
          </w:tcPr>
          <w:p w14:paraId="36591D68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</w:tr>
      <w:tr w:rsidR="00E51DB3" w14:paraId="76322FEB" w14:textId="77777777" w:rsidTr="00013C2A">
        <w:tc>
          <w:tcPr>
            <w:tcW w:w="3085" w:type="dxa"/>
          </w:tcPr>
          <w:p w14:paraId="4664FCA8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  <w:tc>
          <w:tcPr>
            <w:tcW w:w="5893" w:type="dxa"/>
          </w:tcPr>
          <w:p w14:paraId="2B3DA00F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</w:tr>
      <w:tr w:rsidR="00E51DB3" w14:paraId="75A7E0A4" w14:textId="77777777" w:rsidTr="00013C2A">
        <w:tc>
          <w:tcPr>
            <w:tcW w:w="3085" w:type="dxa"/>
          </w:tcPr>
          <w:p w14:paraId="7E654DB8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  <w:tc>
          <w:tcPr>
            <w:tcW w:w="5893" w:type="dxa"/>
          </w:tcPr>
          <w:p w14:paraId="0F6375B9" w14:textId="77777777" w:rsidR="00E51DB3" w:rsidRDefault="00E51DB3" w:rsidP="00013C2A">
            <w:pPr>
              <w:rPr>
                <w:u w:val="single"/>
                <w:lang w:val="es-CR"/>
              </w:rPr>
            </w:pPr>
          </w:p>
        </w:tc>
      </w:tr>
    </w:tbl>
    <w:p w14:paraId="7DDD654C" w14:textId="77777777" w:rsidR="00E51DB3" w:rsidRDefault="00E51DB3" w:rsidP="00E51DB3">
      <w:pPr>
        <w:spacing w:after="0"/>
        <w:rPr>
          <w:lang w:val="es-CR"/>
        </w:rPr>
      </w:pPr>
      <w:r>
        <w:rPr>
          <w:lang w:val="es-CR"/>
        </w:rPr>
        <w:t>En caso de que se solicitara la valoración de un experto, deberá indicar porque se contrató, quién lo contrató y cuál fue el criterio que emitió, y adjuntar copia del informe.</w:t>
      </w:r>
    </w:p>
    <w:p w14:paraId="318414BD" w14:textId="77777777" w:rsidR="00E51DB3" w:rsidRDefault="00E51DB3" w:rsidP="00E51DB3">
      <w:pPr>
        <w:spacing w:after="0"/>
        <w:rPr>
          <w:lang w:val="es-CR"/>
        </w:rPr>
      </w:pPr>
    </w:p>
    <w:p w14:paraId="62D5CA09" w14:textId="2F875E3B" w:rsidR="00E51DB3" w:rsidRDefault="00E51DB3" w:rsidP="00E51DB3">
      <w:pPr>
        <w:spacing w:after="0"/>
        <w:rPr>
          <w:lang w:val="es-CR"/>
        </w:rPr>
      </w:pPr>
      <w:r>
        <w:rPr>
          <w:lang w:val="es-CR"/>
        </w:rPr>
        <w:t>________________________</w:t>
      </w:r>
      <w:r w:rsidR="00D06461">
        <w:rPr>
          <w:lang w:val="es-CR"/>
        </w:rPr>
        <w:t xml:space="preserve">                                                   ------------------------------------------------   </w:t>
      </w:r>
    </w:p>
    <w:p w14:paraId="3EB4A73E" w14:textId="713DA174" w:rsidR="006A57CF" w:rsidRDefault="00E51DB3" w:rsidP="00E51DB3">
      <w:pPr>
        <w:spacing w:after="0"/>
        <w:rPr>
          <w:lang w:val="es-CR"/>
        </w:rPr>
      </w:pPr>
      <w:r>
        <w:rPr>
          <w:lang w:val="es-CR"/>
        </w:rPr>
        <w:t>Nombre del funcionario responsable del activo              Firma del funcionario responsable del activo</w:t>
      </w:r>
    </w:p>
    <w:p w14:paraId="6467E184" w14:textId="004360E5" w:rsidR="0053397B" w:rsidRDefault="0053397B" w:rsidP="00E51DB3">
      <w:pPr>
        <w:spacing w:after="0"/>
        <w:rPr>
          <w:lang w:val="es-CR"/>
        </w:rPr>
      </w:pPr>
    </w:p>
    <w:p w14:paraId="7B3681A0" w14:textId="534BE0B3" w:rsidR="0053397B" w:rsidRDefault="0053397B" w:rsidP="0053397B">
      <w:pPr>
        <w:spacing w:after="0"/>
        <w:jc w:val="center"/>
        <w:rPr>
          <w:rFonts w:ascii="Cambria" w:eastAsia="Times New Roman" w:hAnsi="Cambria"/>
          <w:b/>
          <w:bCs/>
          <w:sz w:val="24"/>
          <w:szCs w:val="26"/>
          <w:lang w:val="es-CR"/>
        </w:rPr>
      </w:pPr>
      <w:r w:rsidRPr="0053397B">
        <w:rPr>
          <w:rFonts w:ascii="Cambria" w:eastAsia="Times New Roman" w:hAnsi="Cambria"/>
          <w:b/>
          <w:bCs/>
          <w:sz w:val="24"/>
          <w:szCs w:val="26"/>
          <w:lang w:val="es-CR"/>
        </w:rPr>
        <w:lastRenderedPageBreak/>
        <w:t>Formulario para el Trámite de aseguramiento de activos institucionales</w:t>
      </w:r>
    </w:p>
    <w:p w14:paraId="20F809DF" w14:textId="77777777" w:rsidR="00990078" w:rsidRDefault="00990078" w:rsidP="00990078">
      <w:pPr>
        <w:spacing w:after="0"/>
        <w:rPr>
          <w:lang w:val="es-CR"/>
        </w:rPr>
      </w:pPr>
    </w:p>
    <w:p w14:paraId="4FDD28E4" w14:textId="5F1F952D" w:rsidR="0053397B" w:rsidRDefault="00BE09DD" w:rsidP="0053397B">
      <w:pPr>
        <w:spacing w:after="0"/>
        <w:jc w:val="center"/>
        <w:rPr>
          <w:rFonts w:ascii="Cambria" w:eastAsia="Times New Roman" w:hAnsi="Cambria"/>
          <w:b/>
          <w:bCs/>
          <w:sz w:val="24"/>
          <w:szCs w:val="26"/>
          <w:lang w:val="es-CR"/>
        </w:rPr>
      </w:pPr>
      <w:r>
        <w:rPr>
          <w:noProof/>
          <w:lang w:val="es-CR" w:eastAsia="es-CR"/>
        </w:rPr>
        <w:drawing>
          <wp:anchor distT="0" distB="0" distL="114300" distR="114300" simplePos="0" relativeHeight="251659264" behindDoc="0" locked="0" layoutInCell="1" allowOverlap="1" wp14:anchorId="77060FD8" wp14:editId="7D843D0C">
            <wp:simplePos x="0" y="0"/>
            <wp:positionH relativeFrom="margin">
              <wp:posOffset>-727075</wp:posOffset>
            </wp:positionH>
            <wp:positionV relativeFrom="margin">
              <wp:posOffset>678815</wp:posOffset>
            </wp:positionV>
            <wp:extent cx="7140575" cy="6685280"/>
            <wp:effectExtent l="0" t="0" r="3175" b="127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0575" cy="668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1C617" w14:textId="095B1BD2" w:rsidR="0053397B" w:rsidRDefault="0053397B" w:rsidP="0053397B">
      <w:pPr>
        <w:spacing w:after="0"/>
        <w:jc w:val="center"/>
        <w:rPr>
          <w:lang w:val="es-CR"/>
        </w:rPr>
      </w:pPr>
    </w:p>
    <w:p w14:paraId="0746FF44" w14:textId="49BB7B1D" w:rsidR="00F978EF" w:rsidRDefault="00F978EF" w:rsidP="0053397B">
      <w:pPr>
        <w:spacing w:after="0"/>
        <w:jc w:val="center"/>
        <w:rPr>
          <w:lang w:val="es-CR"/>
        </w:rPr>
      </w:pPr>
    </w:p>
    <w:p w14:paraId="386EF634" w14:textId="13E80D99" w:rsidR="00F978EF" w:rsidRDefault="00F978EF" w:rsidP="0053397B">
      <w:pPr>
        <w:spacing w:after="0"/>
        <w:jc w:val="center"/>
        <w:rPr>
          <w:lang w:val="es-CR"/>
        </w:rPr>
      </w:pPr>
    </w:p>
    <w:p w14:paraId="485E5EDA" w14:textId="77777777" w:rsidR="00F978EF" w:rsidRDefault="00F978EF" w:rsidP="0053397B">
      <w:pPr>
        <w:spacing w:after="0"/>
        <w:jc w:val="center"/>
        <w:rPr>
          <w:lang w:val="es-CR"/>
        </w:rPr>
      </w:pPr>
    </w:p>
    <w:p w14:paraId="27F25BBF" w14:textId="77777777" w:rsidR="00F978EF" w:rsidRDefault="00F978EF" w:rsidP="00F978EF">
      <w:pPr>
        <w:pStyle w:val="Ttulo3"/>
        <w:ind w:left="360"/>
        <w:jc w:val="center"/>
      </w:pPr>
      <w:r>
        <w:lastRenderedPageBreak/>
        <w:t>Instrucciones para completar el Formulario para el Trámite de aseguramiento de activos institucionales</w:t>
      </w:r>
    </w:p>
    <w:tbl>
      <w:tblPr>
        <w:tblW w:w="1016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8"/>
        <w:gridCol w:w="6895"/>
      </w:tblGrid>
      <w:tr w:rsidR="00F978EF" w:rsidRPr="00E344CD" w14:paraId="4D9E443D" w14:textId="77777777" w:rsidTr="00E344CD">
        <w:trPr>
          <w:trHeight w:val="371"/>
          <w:tblHeader/>
        </w:trPr>
        <w:tc>
          <w:tcPr>
            <w:tcW w:w="3268" w:type="dxa"/>
            <w:shd w:val="clear" w:color="000000" w:fill="8EAADB"/>
            <w:vAlign w:val="center"/>
            <w:hideMark/>
          </w:tcPr>
          <w:p w14:paraId="17B664B6" w14:textId="77777777" w:rsidR="00F978EF" w:rsidRPr="00E344CD" w:rsidRDefault="00F978EF" w:rsidP="00013C2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color w:val="000000"/>
                <w:lang w:val="es-CR" w:eastAsia="es-CR"/>
              </w:rPr>
              <w:t>Datos a llenar en el formulario</w:t>
            </w:r>
          </w:p>
        </w:tc>
        <w:tc>
          <w:tcPr>
            <w:tcW w:w="6895" w:type="dxa"/>
            <w:shd w:val="clear" w:color="000000" w:fill="8EAADB"/>
            <w:vAlign w:val="center"/>
            <w:hideMark/>
          </w:tcPr>
          <w:p w14:paraId="4B42680B" w14:textId="77777777" w:rsidR="00F978EF" w:rsidRPr="00E344CD" w:rsidRDefault="00F978EF" w:rsidP="00013C2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color w:val="000000"/>
                <w:lang w:val="es-CR" w:eastAsia="es-CR"/>
              </w:rPr>
              <w:t>El funcionario que solicita debe tener en cuenta lo siguiente</w:t>
            </w:r>
          </w:p>
        </w:tc>
      </w:tr>
      <w:tr w:rsidR="00F978EF" w:rsidRPr="00E344CD" w14:paraId="3B9A1725" w14:textId="77777777" w:rsidTr="00E344CD">
        <w:trPr>
          <w:trHeight w:val="189"/>
        </w:trPr>
        <w:tc>
          <w:tcPr>
            <w:tcW w:w="10163" w:type="dxa"/>
            <w:gridSpan w:val="2"/>
            <w:shd w:val="clear" w:color="000000" w:fill="D9E2F3"/>
            <w:vAlign w:val="center"/>
            <w:hideMark/>
          </w:tcPr>
          <w:p w14:paraId="4BACB49F" w14:textId="77777777" w:rsidR="00F978EF" w:rsidRPr="00E344CD" w:rsidRDefault="00F978EF" w:rsidP="00013C2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color w:val="000000"/>
                <w:lang w:val="es-MX" w:eastAsia="es-CR"/>
              </w:rPr>
              <w:t>SECCIÓN 1. Características del Dispositivo Móvil</w:t>
            </w:r>
            <w:r w:rsidRPr="00E344CD">
              <w:rPr>
                <w:rFonts w:ascii="Cambria" w:eastAsia="Times New Roman" w:hAnsi="Cambria"/>
                <w:color w:val="000000"/>
                <w:lang w:val="es-MX" w:eastAsia="es-CR"/>
              </w:rPr>
              <w:t> </w:t>
            </w:r>
          </w:p>
        </w:tc>
      </w:tr>
      <w:tr w:rsidR="00F978EF" w:rsidRPr="00E344CD" w14:paraId="0BED129E" w14:textId="77777777" w:rsidTr="00E344CD">
        <w:trPr>
          <w:trHeight w:val="1636"/>
        </w:trPr>
        <w:tc>
          <w:tcPr>
            <w:tcW w:w="3268" w:type="dxa"/>
            <w:shd w:val="clear" w:color="auto" w:fill="auto"/>
            <w:vAlign w:val="center"/>
            <w:hideMark/>
          </w:tcPr>
          <w:p w14:paraId="2176C90D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(01) Fecha de solicitud:</w:t>
            </w:r>
          </w:p>
        </w:tc>
        <w:tc>
          <w:tcPr>
            <w:tcW w:w="6895" w:type="dxa"/>
            <w:shd w:val="clear" w:color="auto" w:fill="auto"/>
            <w:vAlign w:val="center"/>
            <w:hideMark/>
          </w:tcPr>
          <w:p w14:paraId="650BACB2" w14:textId="77777777" w:rsidR="00F978EF" w:rsidRPr="00E344CD" w:rsidRDefault="00F978EF" w:rsidP="00013C2A">
            <w:pPr>
              <w:spacing w:after="0" w:line="240" w:lineRule="auto"/>
              <w:jc w:val="both"/>
              <w:rPr>
                <w:rFonts w:ascii="Cambria" w:eastAsia="Times New Roman" w:hAnsi="Cambria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lang w:val="es-CR" w:eastAsia="es-CR"/>
              </w:rPr>
              <w:t>Anotar la fecha en que se presenta la solicitud ante la Dirección Financiera, con el siguiente formato:</w:t>
            </w:r>
            <w:r w:rsidRPr="00E344CD">
              <w:rPr>
                <w:rFonts w:ascii="Cambria" w:eastAsia="Times New Roman" w:hAnsi="Cambria"/>
                <w:lang w:val="es-CR" w:eastAsia="es-CR"/>
              </w:rPr>
              <w:br/>
              <w:t>Día/mes/año</w:t>
            </w:r>
            <w:r w:rsidRPr="00E344CD">
              <w:rPr>
                <w:rFonts w:ascii="Cambria" w:eastAsia="Times New Roman" w:hAnsi="Cambria"/>
                <w:lang w:val="es-CR" w:eastAsia="es-CR"/>
              </w:rPr>
              <w:br/>
              <w:t>Día: Dos dígitos (en el caso de los números del 1 al 9, se les debe anotar un cero adelante).</w:t>
            </w:r>
            <w:r w:rsidRPr="00E344CD">
              <w:rPr>
                <w:rFonts w:ascii="Cambria" w:eastAsia="Times New Roman" w:hAnsi="Cambria"/>
                <w:lang w:val="es-CR" w:eastAsia="es-CR"/>
              </w:rPr>
              <w:br/>
              <w:t>Mes: Dos dígitos (en el caso de los números del 1 al 9, se les debe anotar un cero adelante).</w:t>
            </w:r>
            <w:r w:rsidRPr="00E344CD">
              <w:rPr>
                <w:rFonts w:ascii="Cambria" w:eastAsia="Times New Roman" w:hAnsi="Cambria"/>
                <w:lang w:val="es-CR" w:eastAsia="es-CR"/>
              </w:rPr>
              <w:br/>
              <w:t>Año: Cuatro dígitos (ejemplo: 2016).</w:t>
            </w:r>
          </w:p>
        </w:tc>
      </w:tr>
      <w:tr w:rsidR="00F978EF" w:rsidRPr="00E344CD" w14:paraId="1D2D6BB8" w14:textId="77777777" w:rsidTr="00E344CD">
        <w:trPr>
          <w:trHeight w:val="361"/>
        </w:trPr>
        <w:tc>
          <w:tcPr>
            <w:tcW w:w="3268" w:type="dxa"/>
            <w:shd w:val="clear" w:color="auto" w:fill="auto"/>
            <w:vAlign w:val="center"/>
            <w:hideMark/>
          </w:tcPr>
          <w:p w14:paraId="20EFE4BB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(02) Nombre de la jefatura:</w:t>
            </w:r>
          </w:p>
        </w:tc>
        <w:tc>
          <w:tcPr>
            <w:tcW w:w="6895" w:type="dxa"/>
            <w:shd w:val="clear" w:color="auto" w:fill="auto"/>
            <w:vAlign w:val="center"/>
            <w:hideMark/>
          </w:tcPr>
          <w:p w14:paraId="2E26AFA7" w14:textId="77777777" w:rsidR="00F978EF" w:rsidRPr="00E344CD" w:rsidRDefault="00F978EF" w:rsidP="00013C2A">
            <w:pPr>
              <w:spacing w:after="0" w:line="240" w:lineRule="auto"/>
              <w:jc w:val="both"/>
              <w:rPr>
                <w:rFonts w:ascii="Cambria" w:eastAsia="Times New Roman" w:hAnsi="Cambria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lang w:val="es-CR" w:eastAsia="es-CR"/>
              </w:rPr>
              <w:t>Anotar el nombre completo de la persona jefe, de la dependencia donde se encuentra el activo institucional.</w:t>
            </w:r>
          </w:p>
        </w:tc>
      </w:tr>
      <w:tr w:rsidR="00F978EF" w:rsidRPr="00E344CD" w14:paraId="5F737820" w14:textId="77777777" w:rsidTr="00E344CD">
        <w:trPr>
          <w:trHeight w:val="544"/>
        </w:trPr>
        <w:tc>
          <w:tcPr>
            <w:tcW w:w="3268" w:type="dxa"/>
            <w:shd w:val="clear" w:color="auto" w:fill="auto"/>
            <w:vAlign w:val="center"/>
            <w:hideMark/>
          </w:tcPr>
          <w:p w14:paraId="728A2158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(03) Nombre del Funcionario responsable del activo:</w:t>
            </w:r>
          </w:p>
        </w:tc>
        <w:tc>
          <w:tcPr>
            <w:tcW w:w="6895" w:type="dxa"/>
            <w:shd w:val="clear" w:color="auto" w:fill="auto"/>
            <w:vAlign w:val="center"/>
            <w:hideMark/>
          </w:tcPr>
          <w:p w14:paraId="382E3351" w14:textId="77777777" w:rsidR="00F978EF" w:rsidRPr="00E344CD" w:rsidRDefault="00F978EF" w:rsidP="00013C2A">
            <w:pPr>
              <w:spacing w:after="0" w:line="240" w:lineRule="auto"/>
              <w:jc w:val="both"/>
              <w:rPr>
                <w:rFonts w:ascii="Cambria" w:eastAsia="Times New Roman" w:hAnsi="Cambria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lang w:val="es-CR" w:eastAsia="es-CR"/>
              </w:rPr>
              <w:t>Anotar el nombre completo del Funcionario responsable del activo, tal y como aparece en la Cédula o documento de identificación oficial.</w:t>
            </w:r>
          </w:p>
        </w:tc>
      </w:tr>
      <w:tr w:rsidR="00F978EF" w:rsidRPr="00E344CD" w14:paraId="10853029" w14:textId="77777777" w:rsidTr="00E344CD">
        <w:trPr>
          <w:trHeight w:val="360"/>
        </w:trPr>
        <w:tc>
          <w:tcPr>
            <w:tcW w:w="3268" w:type="dxa"/>
            <w:shd w:val="clear" w:color="auto" w:fill="auto"/>
            <w:vAlign w:val="center"/>
            <w:hideMark/>
          </w:tcPr>
          <w:p w14:paraId="6BD44B53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(04) Dependencia:</w:t>
            </w:r>
          </w:p>
        </w:tc>
        <w:tc>
          <w:tcPr>
            <w:tcW w:w="6895" w:type="dxa"/>
            <w:shd w:val="clear" w:color="auto" w:fill="auto"/>
          </w:tcPr>
          <w:p w14:paraId="4A5A97FA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lang w:val="es-CR" w:eastAsia="es-CR"/>
              </w:rPr>
              <w:t>El nombre completo de la dependencia donde se desempeña el Funcionario responsable del activo y que es la misma donde se mantendrá el activo.</w:t>
            </w:r>
          </w:p>
        </w:tc>
      </w:tr>
      <w:tr w:rsidR="00F978EF" w:rsidRPr="00E344CD" w14:paraId="58376B01" w14:textId="77777777" w:rsidTr="00E344CD">
        <w:trPr>
          <w:trHeight w:val="189"/>
        </w:trPr>
        <w:tc>
          <w:tcPr>
            <w:tcW w:w="10163" w:type="dxa"/>
            <w:gridSpan w:val="2"/>
            <w:shd w:val="clear" w:color="auto" w:fill="D9E2F3" w:themeFill="accent1" w:themeFillTint="33"/>
            <w:vAlign w:val="center"/>
          </w:tcPr>
          <w:p w14:paraId="60953C4E" w14:textId="77777777" w:rsidR="00F978EF" w:rsidRPr="00E344CD" w:rsidRDefault="00F978EF" w:rsidP="00013C2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shd w:val="clear" w:color="auto" w:fill="D9E2F3" w:themeFill="accent1" w:themeFillTint="33"/>
                <w:lang w:val="es-CR" w:eastAsia="es-CR"/>
              </w:rPr>
              <w:t>Datos del Registro contable</w:t>
            </w:r>
          </w:p>
        </w:tc>
      </w:tr>
      <w:tr w:rsidR="00F978EF" w:rsidRPr="00E344CD" w14:paraId="7C0A6303" w14:textId="77777777" w:rsidTr="00E344CD">
        <w:trPr>
          <w:trHeight w:val="189"/>
        </w:trPr>
        <w:tc>
          <w:tcPr>
            <w:tcW w:w="3268" w:type="dxa"/>
            <w:shd w:val="clear" w:color="auto" w:fill="auto"/>
            <w:vAlign w:val="center"/>
            <w:hideMark/>
          </w:tcPr>
          <w:p w14:paraId="6110EA11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(05) No. De Activo:</w:t>
            </w:r>
          </w:p>
        </w:tc>
        <w:tc>
          <w:tcPr>
            <w:tcW w:w="6895" w:type="dxa"/>
            <w:vMerge w:val="restart"/>
            <w:shd w:val="clear" w:color="auto" w:fill="auto"/>
          </w:tcPr>
          <w:p w14:paraId="60F06CCF" w14:textId="77777777" w:rsidR="00F978EF" w:rsidRPr="00E344CD" w:rsidRDefault="00F978EF" w:rsidP="00F978EF">
            <w:pPr>
              <w:pStyle w:val="Prrafodelista"/>
              <w:numPr>
                <w:ilvl w:val="0"/>
                <w:numId w:val="2"/>
              </w:numPr>
              <w:spacing w:beforeAutospacing="1" w:after="0" w:afterAutospacing="1" w:line="240" w:lineRule="auto"/>
              <w:contextualSpacing/>
              <w:jc w:val="both"/>
              <w:textAlignment w:val="baseline"/>
              <w:rPr>
                <w:rFonts w:ascii="Cambria" w:eastAsia="Times New Roman" w:hAnsi="Cambria"/>
                <w:sz w:val="22"/>
                <w:lang w:val="es-ES"/>
              </w:rPr>
            </w:pPr>
            <w:r w:rsidRPr="00E344CD">
              <w:rPr>
                <w:rFonts w:ascii="Cambria" w:eastAsia="Times New Roman" w:hAnsi="Cambria"/>
                <w:sz w:val="22"/>
                <w:lang w:val="es-ES"/>
              </w:rPr>
              <w:t xml:space="preserve">Ingresar a la dirección: </w:t>
            </w:r>
            <w:hyperlink r:id="rId6" w:history="1">
              <w:r w:rsidRPr="00E344CD">
                <w:rPr>
                  <w:rStyle w:val="Hipervnculo"/>
                  <w:rFonts w:ascii="Cambria" w:eastAsia="Times New Roman" w:hAnsi="Cambria"/>
                  <w:sz w:val="22"/>
                </w:rPr>
                <w:t>https://www.uned.ac.cr</w:t>
              </w:r>
            </w:hyperlink>
            <w:r w:rsidRPr="00E344CD">
              <w:rPr>
                <w:rFonts w:ascii="Cambria" w:eastAsia="Times New Roman" w:hAnsi="Cambria"/>
                <w:sz w:val="22"/>
                <w:lang w:val="es-ES"/>
              </w:rPr>
              <w:t xml:space="preserve">  </w:t>
            </w:r>
          </w:p>
          <w:p w14:paraId="028B2ADA" w14:textId="77777777" w:rsidR="00F978EF" w:rsidRPr="00E344CD" w:rsidRDefault="00F978EF" w:rsidP="00F978EF">
            <w:pPr>
              <w:pStyle w:val="Prrafodelista"/>
              <w:numPr>
                <w:ilvl w:val="0"/>
                <w:numId w:val="2"/>
              </w:numPr>
              <w:spacing w:beforeAutospacing="1" w:after="0" w:afterAutospacing="1" w:line="240" w:lineRule="auto"/>
              <w:contextualSpacing/>
              <w:jc w:val="both"/>
              <w:textAlignment w:val="baseline"/>
              <w:rPr>
                <w:rFonts w:ascii="Cambria" w:eastAsia="Times New Roman" w:hAnsi="Cambria"/>
                <w:sz w:val="22"/>
                <w:lang w:val="es-ES"/>
              </w:rPr>
            </w:pPr>
            <w:r w:rsidRPr="00E344CD">
              <w:rPr>
                <w:rFonts w:ascii="Cambria" w:eastAsia="Times New Roman" w:hAnsi="Cambria"/>
                <w:sz w:val="22"/>
                <w:lang w:val="es-ES"/>
              </w:rPr>
              <w:t xml:space="preserve">En la parte superior dar clink en: FUNCIONARIOS, en la pantalla que aparece, digitar el usuario y clave, igual y como lo hace para ingresar a la computadora. </w:t>
            </w:r>
          </w:p>
          <w:p w14:paraId="2FF7A505" w14:textId="77777777" w:rsidR="00F978EF" w:rsidRPr="00E344CD" w:rsidRDefault="00F978EF" w:rsidP="00F978EF">
            <w:pPr>
              <w:pStyle w:val="Prrafodelista"/>
              <w:numPr>
                <w:ilvl w:val="0"/>
                <w:numId w:val="2"/>
              </w:numPr>
              <w:spacing w:beforeAutospacing="1" w:after="0" w:afterAutospacing="1" w:line="240" w:lineRule="auto"/>
              <w:contextualSpacing/>
              <w:jc w:val="both"/>
              <w:textAlignment w:val="baseline"/>
              <w:rPr>
                <w:rFonts w:ascii="Cambria" w:eastAsia="Times New Roman" w:hAnsi="Cambria"/>
                <w:sz w:val="22"/>
                <w:lang w:val="es-ES"/>
              </w:rPr>
            </w:pPr>
            <w:r w:rsidRPr="00E344CD">
              <w:rPr>
                <w:noProof/>
                <w:sz w:val="22"/>
                <w:lang w:eastAsia="es-CR"/>
              </w:rPr>
              <w:drawing>
                <wp:anchor distT="0" distB="0" distL="114300" distR="114300" simplePos="0" relativeHeight="251661312" behindDoc="1" locked="0" layoutInCell="1" allowOverlap="1" wp14:anchorId="3EFD96ED" wp14:editId="74DF145E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842010</wp:posOffset>
                  </wp:positionV>
                  <wp:extent cx="3225800" cy="1034415"/>
                  <wp:effectExtent l="0" t="0" r="0" b="0"/>
                  <wp:wrapTight wrapText="bothSides">
                    <wp:wrapPolygon edited="0">
                      <wp:start x="0" y="0"/>
                      <wp:lineTo x="0" y="21083"/>
                      <wp:lineTo x="21430" y="21083"/>
                      <wp:lineTo x="21430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103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44CD">
              <w:rPr>
                <w:rFonts w:ascii="Cambria" w:eastAsia="Times New Roman" w:hAnsi="Cambria"/>
                <w:sz w:val="22"/>
                <w:lang w:val="es-ES"/>
              </w:rPr>
              <w:t>Ir al lado izquierdo de la pantalla y dar click en: “Asuntos Administrativos” y posicionar el mouse sobre: “Activos Fijos por Funcionario” y dar click, donde nuevamente deberá digitar el usuario y contraseña y aparece la siguiente pantalla de donde podrá tomar los datos para completar las casillas:</w:t>
            </w:r>
          </w:p>
          <w:p w14:paraId="4A8270A8" w14:textId="77777777" w:rsidR="00F978EF" w:rsidRPr="00E344CD" w:rsidRDefault="00F978EF" w:rsidP="00013C2A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Cambria" w:eastAsia="Times New Roman" w:hAnsi="Cambria"/>
              </w:rPr>
            </w:pPr>
          </w:p>
          <w:p w14:paraId="0928C496" w14:textId="77777777" w:rsidR="00F978EF" w:rsidRPr="00E344CD" w:rsidRDefault="00F978EF" w:rsidP="00013C2A">
            <w:pPr>
              <w:spacing w:after="240" w:line="240" w:lineRule="auto"/>
              <w:rPr>
                <w:rFonts w:ascii="Cambria" w:eastAsia="Times New Roman" w:hAnsi="Cambria"/>
                <w:lang w:val="es-CR" w:eastAsia="es-CR"/>
              </w:rPr>
            </w:pPr>
          </w:p>
        </w:tc>
      </w:tr>
      <w:tr w:rsidR="00F978EF" w:rsidRPr="00E344CD" w14:paraId="6C7F4848" w14:textId="77777777" w:rsidTr="00E344CD">
        <w:trPr>
          <w:trHeight w:val="189"/>
        </w:trPr>
        <w:tc>
          <w:tcPr>
            <w:tcW w:w="3268" w:type="dxa"/>
            <w:shd w:val="clear" w:color="auto" w:fill="auto"/>
            <w:vAlign w:val="center"/>
          </w:tcPr>
          <w:p w14:paraId="358576F5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(06) Descripción:</w:t>
            </w:r>
          </w:p>
        </w:tc>
        <w:tc>
          <w:tcPr>
            <w:tcW w:w="6895" w:type="dxa"/>
            <w:vMerge/>
            <w:shd w:val="clear" w:color="auto" w:fill="auto"/>
          </w:tcPr>
          <w:p w14:paraId="5C315B0F" w14:textId="77777777" w:rsidR="00F978EF" w:rsidRPr="00E344CD" w:rsidRDefault="00F978EF" w:rsidP="00013C2A">
            <w:pPr>
              <w:spacing w:after="240" w:line="240" w:lineRule="auto"/>
              <w:rPr>
                <w:rFonts w:ascii="Cambria" w:eastAsia="Times New Roman" w:hAnsi="Cambria"/>
                <w:lang w:val="es-CR" w:eastAsia="es-CR"/>
              </w:rPr>
            </w:pPr>
          </w:p>
        </w:tc>
      </w:tr>
      <w:tr w:rsidR="00F978EF" w:rsidRPr="00E344CD" w14:paraId="5712705D" w14:textId="77777777" w:rsidTr="00E344CD">
        <w:trPr>
          <w:trHeight w:val="189"/>
        </w:trPr>
        <w:tc>
          <w:tcPr>
            <w:tcW w:w="10163" w:type="dxa"/>
            <w:gridSpan w:val="2"/>
            <w:shd w:val="clear" w:color="auto" w:fill="D9E2F3" w:themeFill="accent1" w:themeFillTint="33"/>
            <w:vAlign w:val="center"/>
          </w:tcPr>
          <w:p w14:paraId="6A04D955" w14:textId="77777777" w:rsidR="00F978EF" w:rsidRPr="00E344CD" w:rsidRDefault="00F978EF" w:rsidP="00013C2A">
            <w:pPr>
              <w:spacing w:after="240" w:line="240" w:lineRule="auto"/>
              <w:jc w:val="center"/>
              <w:rPr>
                <w:rFonts w:ascii="Cambria" w:eastAsia="Times New Roman" w:hAnsi="Cambria"/>
                <w:b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lang w:val="es-CR" w:eastAsia="es-CR"/>
              </w:rPr>
              <w:t>Datos de Adquisición del activo</w:t>
            </w:r>
          </w:p>
        </w:tc>
      </w:tr>
      <w:tr w:rsidR="00F978EF" w:rsidRPr="00E344CD" w14:paraId="22D482D8" w14:textId="77777777" w:rsidTr="00E344CD">
        <w:trPr>
          <w:trHeight w:val="189"/>
        </w:trPr>
        <w:tc>
          <w:tcPr>
            <w:tcW w:w="3268" w:type="dxa"/>
            <w:shd w:val="clear" w:color="auto" w:fill="auto"/>
            <w:vAlign w:val="center"/>
          </w:tcPr>
          <w:p w14:paraId="796D7B7F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(07) Costo</w:t>
            </w:r>
          </w:p>
        </w:tc>
        <w:tc>
          <w:tcPr>
            <w:tcW w:w="6895" w:type="dxa"/>
            <w:vMerge w:val="restart"/>
            <w:shd w:val="clear" w:color="auto" w:fill="auto"/>
          </w:tcPr>
          <w:p w14:paraId="78279D90" w14:textId="77777777" w:rsidR="00F978EF" w:rsidRPr="00E344CD" w:rsidRDefault="00F978EF" w:rsidP="00013C2A">
            <w:pPr>
              <w:spacing w:after="240" w:line="240" w:lineRule="auto"/>
              <w:rPr>
                <w:rFonts w:ascii="Cambria" w:eastAsia="Times New Roman" w:hAnsi="Cambria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lang w:val="es-CR" w:eastAsia="es-CR"/>
              </w:rPr>
              <w:t xml:space="preserve">Anotar los datos de acuerdo a la factura o documento del activo, en el caso de la antigüedad, es para activos por donación que la universidad recibe, y para lo cual se debe conocer la antigüedad de no ser nuevos. </w:t>
            </w:r>
          </w:p>
        </w:tc>
      </w:tr>
      <w:tr w:rsidR="00F978EF" w:rsidRPr="00E344CD" w14:paraId="7B5650E1" w14:textId="77777777" w:rsidTr="00E344CD">
        <w:trPr>
          <w:trHeight w:val="189"/>
        </w:trPr>
        <w:tc>
          <w:tcPr>
            <w:tcW w:w="3268" w:type="dxa"/>
            <w:shd w:val="clear" w:color="auto" w:fill="auto"/>
            <w:vAlign w:val="center"/>
          </w:tcPr>
          <w:p w14:paraId="4DAC50BD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(08) Fecha</w:t>
            </w:r>
          </w:p>
        </w:tc>
        <w:tc>
          <w:tcPr>
            <w:tcW w:w="6895" w:type="dxa"/>
            <w:vMerge/>
            <w:shd w:val="clear" w:color="auto" w:fill="auto"/>
          </w:tcPr>
          <w:p w14:paraId="66A24C4F" w14:textId="77777777" w:rsidR="00F978EF" w:rsidRPr="00E344CD" w:rsidRDefault="00F978EF" w:rsidP="00013C2A">
            <w:pPr>
              <w:spacing w:after="240" w:line="240" w:lineRule="auto"/>
              <w:rPr>
                <w:rFonts w:ascii="Cambria" w:eastAsia="Times New Roman" w:hAnsi="Cambria"/>
                <w:lang w:val="es-CR" w:eastAsia="es-CR"/>
              </w:rPr>
            </w:pPr>
          </w:p>
        </w:tc>
      </w:tr>
      <w:tr w:rsidR="00F978EF" w:rsidRPr="00E344CD" w14:paraId="77B0B60E" w14:textId="77777777" w:rsidTr="00E344CD">
        <w:trPr>
          <w:trHeight w:val="318"/>
        </w:trPr>
        <w:tc>
          <w:tcPr>
            <w:tcW w:w="3268" w:type="dxa"/>
            <w:shd w:val="clear" w:color="auto" w:fill="auto"/>
            <w:vAlign w:val="center"/>
          </w:tcPr>
          <w:p w14:paraId="3969D44E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(09) Antigüedad</w:t>
            </w:r>
          </w:p>
        </w:tc>
        <w:tc>
          <w:tcPr>
            <w:tcW w:w="6895" w:type="dxa"/>
            <w:vMerge/>
            <w:shd w:val="clear" w:color="auto" w:fill="auto"/>
          </w:tcPr>
          <w:p w14:paraId="2C0284E3" w14:textId="77777777" w:rsidR="00F978EF" w:rsidRPr="00E344CD" w:rsidRDefault="00F978EF" w:rsidP="00013C2A">
            <w:pPr>
              <w:spacing w:after="240" w:line="240" w:lineRule="auto"/>
              <w:rPr>
                <w:rFonts w:ascii="Cambria" w:eastAsia="Times New Roman" w:hAnsi="Cambria"/>
                <w:lang w:val="es-CR" w:eastAsia="es-CR"/>
              </w:rPr>
            </w:pPr>
          </w:p>
        </w:tc>
      </w:tr>
      <w:tr w:rsidR="00F978EF" w:rsidRPr="00E344CD" w14:paraId="636D5169" w14:textId="77777777" w:rsidTr="00E344CD">
        <w:trPr>
          <w:trHeight w:val="396"/>
        </w:trPr>
        <w:tc>
          <w:tcPr>
            <w:tcW w:w="10163" w:type="dxa"/>
            <w:gridSpan w:val="2"/>
            <w:shd w:val="clear" w:color="auto" w:fill="D9E2F3" w:themeFill="accent1" w:themeFillTint="33"/>
            <w:vAlign w:val="center"/>
          </w:tcPr>
          <w:p w14:paraId="51451CC3" w14:textId="77777777" w:rsidR="00F978EF" w:rsidRPr="00E344CD" w:rsidRDefault="00F978EF" w:rsidP="00013C2A">
            <w:pPr>
              <w:spacing w:after="240" w:line="240" w:lineRule="auto"/>
              <w:jc w:val="center"/>
              <w:rPr>
                <w:rFonts w:ascii="Cambria" w:eastAsia="Times New Roman" w:hAnsi="Cambria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Detalle del activo institucional</w:t>
            </w:r>
          </w:p>
        </w:tc>
      </w:tr>
      <w:tr w:rsidR="00F978EF" w:rsidRPr="00E344CD" w14:paraId="2A37B7C4" w14:textId="77777777" w:rsidTr="00E344CD">
        <w:trPr>
          <w:trHeight w:val="189"/>
        </w:trPr>
        <w:tc>
          <w:tcPr>
            <w:tcW w:w="3268" w:type="dxa"/>
            <w:shd w:val="clear" w:color="auto" w:fill="auto"/>
            <w:vAlign w:val="center"/>
          </w:tcPr>
          <w:p w14:paraId="73D90A8C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(10) Marca</w:t>
            </w:r>
          </w:p>
        </w:tc>
        <w:tc>
          <w:tcPr>
            <w:tcW w:w="6895" w:type="dxa"/>
            <w:vMerge w:val="restart"/>
            <w:shd w:val="clear" w:color="auto" w:fill="auto"/>
          </w:tcPr>
          <w:p w14:paraId="6876A228" w14:textId="77777777" w:rsidR="00F978EF" w:rsidRPr="00E344CD" w:rsidRDefault="00F978EF" w:rsidP="00013C2A">
            <w:pPr>
              <w:spacing w:after="240" w:line="240" w:lineRule="auto"/>
              <w:rPr>
                <w:rFonts w:ascii="Cambria" w:eastAsia="Times New Roman" w:hAnsi="Cambria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lang w:val="es-CR" w:eastAsia="es-CR"/>
              </w:rPr>
              <w:t>Anotar de conformidad con la información propia del activo los datos, con el mayor detalle posible.</w:t>
            </w:r>
          </w:p>
        </w:tc>
      </w:tr>
      <w:tr w:rsidR="00F978EF" w:rsidRPr="00E344CD" w14:paraId="12617E0F" w14:textId="77777777" w:rsidTr="00E344CD">
        <w:trPr>
          <w:trHeight w:val="189"/>
        </w:trPr>
        <w:tc>
          <w:tcPr>
            <w:tcW w:w="3268" w:type="dxa"/>
            <w:shd w:val="clear" w:color="auto" w:fill="auto"/>
            <w:vAlign w:val="center"/>
          </w:tcPr>
          <w:p w14:paraId="3691AEDF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(11) Modelo</w:t>
            </w:r>
          </w:p>
        </w:tc>
        <w:tc>
          <w:tcPr>
            <w:tcW w:w="6895" w:type="dxa"/>
            <w:vMerge/>
            <w:shd w:val="clear" w:color="auto" w:fill="auto"/>
          </w:tcPr>
          <w:p w14:paraId="0DEE8498" w14:textId="77777777" w:rsidR="00F978EF" w:rsidRPr="00E344CD" w:rsidRDefault="00F978EF" w:rsidP="00013C2A">
            <w:pPr>
              <w:spacing w:after="240" w:line="240" w:lineRule="auto"/>
              <w:rPr>
                <w:rFonts w:ascii="Cambria" w:eastAsia="Times New Roman" w:hAnsi="Cambria"/>
                <w:lang w:val="es-CR" w:eastAsia="es-CR"/>
              </w:rPr>
            </w:pPr>
          </w:p>
        </w:tc>
      </w:tr>
      <w:tr w:rsidR="00F978EF" w:rsidRPr="00E344CD" w14:paraId="0961AEA6" w14:textId="77777777" w:rsidTr="00E344CD">
        <w:trPr>
          <w:trHeight w:val="189"/>
        </w:trPr>
        <w:tc>
          <w:tcPr>
            <w:tcW w:w="3268" w:type="dxa"/>
            <w:shd w:val="clear" w:color="auto" w:fill="auto"/>
            <w:vAlign w:val="center"/>
          </w:tcPr>
          <w:p w14:paraId="412DB9D3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(12) Serie</w:t>
            </w:r>
          </w:p>
        </w:tc>
        <w:tc>
          <w:tcPr>
            <w:tcW w:w="6895" w:type="dxa"/>
            <w:vMerge/>
            <w:shd w:val="clear" w:color="auto" w:fill="auto"/>
          </w:tcPr>
          <w:p w14:paraId="123EAC39" w14:textId="77777777" w:rsidR="00F978EF" w:rsidRPr="00E344CD" w:rsidRDefault="00F978EF" w:rsidP="00013C2A">
            <w:pPr>
              <w:spacing w:after="240" w:line="240" w:lineRule="auto"/>
              <w:rPr>
                <w:rFonts w:ascii="Cambria" w:eastAsia="Times New Roman" w:hAnsi="Cambria"/>
                <w:lang w:val="es-CR" w:eastAsia="es-CR"/>
              </w:rPr>
            </w:pPr>
          </w:p>
        </w:tc>
      </w:tr>
      <w:tr w:rsidR="00F978EF" w:rsidRPr="00E344CD" w14:paraId="0B5F574C" w14:textId="77777777" w:rsidTr="00E344CD">
        <w:trPr>
          <w:trHeight w:val="189"/>
        </w:trPr>
        <w:tc>
          <w:tcPr>
            <w:tcW w:w="3268" w:type="dxa"/>
            <w:shd w:val="clear" w:color="auto" w:fill="auto"/>
            <w:vAlign w:val="center"/>
          </w:tcPr>
          <w:p w14:paraId="0375C2AB" w14:textId="77777777" w:rsidR="00F978EF" w:rsidRPr="00E344CD" w:rsidRDefault="00F978EF" w:rsidP="00013C2A">
            <w:pPr>
              <w:spacing w:after="0" w:line="240" w:lineRule="auto"/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</w:pPr>
            <w:r w:rsidRPr="00E344CD">
              <w:rPr>
                <w:rFonts w:ascii="Cambria" w:eastAsia="Times New Roman" w:hAnsi="Cambria"/>
                <w:b/>
                <w:bCs/>
                <w:szCs w:val="20"/>
                <w:lang w:val="es-CR" w:eastAsia="es-CR"/>
              </w:rPr>
              <w:t>(13) Estilo</w:t>
            </w:r>
          </w:p>
        </w:tc>
        <w:tc>
          <w:tcPr>
            <w:tcW w:w="6895" w:type="dxa"/>
            <w:vMerge/>
            <w:shd w:val="clear" w:color="auto" w:fill="auto"/>
          </w:tcPr>
          <w:p w14:paraId="57B9BB9D" w14:textId="77777777" w:rsidR="00F978EF" w:rsidRPr="00E344CD" w:rsidRDefault="00F978EF" w:rsidP="00013C2A">
            <w:pPr>
              <w:spacing w:after="240" w:line="240" w:lineRule="auto"/>
              <w:rPr>
                <w:rFonts w:ascii="Cambria" w:eastAsia="Times New Roman" w:hAnsi="Cambria"/>
                <w:lang w:val="es-CR" w:eastAsia="es-CR"/>
              </w:rPr>
            </w:pPr>
          </w:p>
        </w:tc>
      </w:tr>
    </w:tbl>
    <w:p w14:paraId="63A4A93E" w14:textId="77777777" w:rsidR="00F978EF" w:rsidRPr="00124CDC" w:rsidRDefault="00F978EF" w:rsidP="00F978EF">
      <w:pPr>
        <w:rPr>
          <w:lang w:val="es-CR"/>
        </w:rPr>
      </w:pPr>
    </w:p>
    <w:p w14:paraId="57C096F2" w14:textId="77777777" w:rsidR="00922ABA" w:rsidRDefault="00922ABA" w:rsidP="00922ABA">
      <w:pPr>
        <w:pStyle w:val="Ttulo3"/>
        <w:jc w:val="center"/>
      </w:pPr>
    </w:p>
    <w:p w14:paraId="1033E0A5" w14:textId="7136A0B8" w:rsidR="00922ABA" w:rsidRDefault="00922ABA" w:rsidP="00922ABA">
      <w:pPr>
        <w:pStyle w:val="Ttulo3"/>
        <w:jc w:val="center"/>
      </w:pPr>
      <w:r>
        <w:t>Control para el trámite de aseguramiento de activos</w:t>
      </w:r>
    </w:p>
    <w:p w14:paraId="3193BE46" w14:textId="0BF75E06" w:rsidR="00922ABA" w:rsidRDefault="00922ABA" w:rsidP="00922ABA">
      <w:pPr>
        <w:rPr>
          <w:lang w:val="es-CR"/>
        </w:rPr>
      </w:pPr>
    </w:p>
    <w:p w14:paraId="2BDEB072" w14:textId="77777777" w:rsidR="00922ABA" w:rsidRPr="00922ABA" w:rsidRDefault="00922ABA" w:rsidP="00922ABA">
      <w:pPr>
        <w:rPr>
          <w:lang w:val="es-CR"/>
        </w:rPr>
      </w:pPr>
    </w:p>
    <w:p w14:paraId="30458BA8" w14:textId="544A7A26" w:rsidR="00922ABA" w:rsidRDefault="00922ABA" w:rsidP="0053397B">
      <w:pPr>
        <w:spacing w:after="0"/>
        <w:jc w:val="center"/>
        <w:rPr>
          <w:lang w:val="es-CR"/>
        </w:rPr>
      </w:pPr>
      <w:r>
        <w:rPr>
          <w:noProof/>
          <w:lang w:val="es-CR" w:eastAsia="es-CR"/>
        </w:rPr>
        <w:drawing>
          <wp:inline distT="0" distB="0" distL="0" distR="0" wp14:anchorId="3EEC9ABB" wp14:editId="29E95451">
            <wp:extent cx="5863306" cy="5135074"/>
            <wp:effectExtent l="0" t="0" r="444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9448" cy="514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6565" w14:textId="06F969E8" w:rsidR="00E51DB3" w:rsidRDefault="00E51DB3" w:rsidP="00E51DB3">
      <w:pPr>
        <w:spacing w:after="0"/>
      </w:pPr>
      <w:r>
        <w:rPr>
          <w:noProof/>
          <w:lang w:val="es-CR" w:eastAsia="es-CR"/>
        </w:rPr>
        <w:lastRenderedPageBreak/>
        <w:drawing>
          <wp:inline distT="0" distB="0" distL="0" distR="0" wp14:anchorId="7869D637" wp14:editId="0F4BE602">
            <wp:extent cx="6011545" cy="8746834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5048" cy="88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F4ED2" w14:textId="77777777" w:rsidR="00F05255" w:rsidRDefault="00F05255" w:rsidP="00F05255">
      <w:pPr>
        <w:pStyle w:val="Ttulo3"/>
        <w:numPr>
          <w:ilvl w:val="0"/>
          <w:numId w:val="1"/>
        </w:numPr>
      </w:pPr>
      <w:r>
        <w:lastRenderedPageBreak/>
        <w:t xml:space="preserve">Instrucciones para completar el Formulario para el control de préstamo de activos institucionales y cláusula de responsabilidad 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557"/>
      </w:tblGrid>
      <w:tr w:rsidR="00F05255" w14:paraId="4DDE08F7" w14:textId="77777777" w:rsidTr="00013C2A">
        <w:trPr>
          <w:tblHeader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EFA341" w14:textId="77777777" w:rsidR="00F05255" w:rsidRPr="00091C88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</w:rPr>
            </w:pPr>
            <w:r w:rsidRPr="00155463">
              <w:rPr>
                <w:rFonts w:asciiTheme="majorHAnsi" w:hAnsiTheme="majorHAnsi"/>
                <w:b/>
              </w:rPr>
              <w:t>Datos a llenar en la fórmula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56F411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</w:rPr>
            </w:pPr>
            <w:r w:rsidRPr="00155463">
              <w:rPr>
                <w:rFonts w:asciiTheme="majorHAnsi" w:hAnsiTheme="majorHAnsi"/>
                <w:b/>
              </w:rPr>
              <w:t>El funcionario que solicita debe tener en cuenta lo siguiente</w:t>
            </w:r>
          </w:p>
        </w:tc>
      </w:tr>
      <w:tr w:rsidR="00F05255" w14:paraId="6BB1938B" w14:textId="77777777" w:rsidTr="00013C2A">
        <w:trPr>
          <w:trHeight w:val="302"/>
          <w:jc w:val="center"/>
        </w:trPr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A0ACEEF" w14:textId="77777777" w:rsidR="00F05255" w:rsidRPr="00155463" w:rsidRDefault="00F05255" w:rsidP="00013C2A">
            <w:pPr>
              <w:spacing w:after="0"/>
              <w:jc w:val="center"/>
              <w:rPr>
                <w:b/>
                <w:lang w:val="es-MX"/>
              </w:rPr>
            </w:pPr>
            <w:r w:rsidRPr="00155463">
              <w:rPr>
                <w:b/>
                <w:lang w:val="es-MX"/>
              </w:rPr>
              <w:t>SECCIÓN 1. Características del Activo institucional</w:t>
            </w:r>
          </w:p>
        </w:tc>
      </w:tr>
      <w:tr w:rsidR="00F05255" w14:paraId="606C41C2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2AD8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(01) – Grupo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50F2" w14:textId="77777777" w:rsidR="00F05255" w:rsidRPr="00155463" w:rsidRDefault="00F05255" w:rsidP="00013C2A">
            <w:pPr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>Anotar el grupo al que pertenece el activo institucional, la cual puede ser obtenida en el registro de activos de cada funcionario</w:t>
            </w:r>
            <w:r>
              <w:rPr>
                <w:rFonts w:asciiTheme="majorHAnsi" w:hAnsiTheme="majorHAnsi"/>
              </w:rPr>
              <w:t xml:space="preserve"> y que se encuentra en la página web de la UNED, en la pestaña de Asuntos Administrativos, en Activos Fijos por Funcionario.</w:t>
            </w:r>
          </w:p>
        </w:tc>
      </w:tr>
      <w:tr w:rsidR="00F05255" w14:paraId="6EB38E81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9442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(02) –  Clase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6737" w14:textId="77777777" w:rsidR="00F05255" w:rsidRPr="00155463" w:rsidRDefault="00F05255" w:rsidP="00013C2A">
            <w:pPr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 xml:space="preserve">Anotar </w:t>
            </w:r>
            <w:r>
              <w:rPr>
                <w:rFonts w:asciiTheme="majorHAnsi" w:hAnsiTheme="majorHAnsi"/>
              </w:rPr>
              <w:t>la clase</w:t>
            </w:r>
            <w:r w:rsidRPr="00155463">
              <w:rPr>
                <w:rFonts w:asciiTheme="majorHAnsi" w:hAnsiTheme="majorHAnsi"/>
              </w:rPr>
              <w:t xml:space="preserve"> al que pertenece el activo institucional, la cual puede ser obtenida en el registro de activos de cada funcionario</w:t>
            </w:r>
            <w:r>
              <w:rPr>
                <w:rFonts w:asciiTheme="majorHAnsi" w:hAnsiTheme="majorHAnsi"/>
              </w:rPr>
              <w:t xml:space="preserve"> y que se encuentra en la página web de la UNED, en la pestaña de Asuntos Administrativos, en Activos Fijos por Funcionario.</w:t>
            </w:r>
          </w:p>
        </w:tc>
      </w:tr>
      <w:tr w:rsidR="00F05255" w14:paraId="6B7F7926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EFC8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(03) – N° de activo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D4DA" w14:textId="77777777" w:rsidR="00F05255" w:rsidRPr="00155463" w:rsidRDefault="00F05255" w:rsidP="00013C2A">
            <w:pPr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 xml:space="preserve">Anotar el </w:t>
            </w:r>
            <w:r>
              <w:rPr>
                <w:rFonts w:asciiTheme="majorHAnsi" w:hAnsiTheme="majorHAnsi"/>
              </w:rPr>
              <w:t>número de activo institucional</w:t>
            </w:r>
            <w:r w:rsidRPr="00155463">
              <w:rPr>
                <w:rFonts w:asciiTheme="majorHAnsi" w:hAnsiTheme="majorHAnsi"/>
              </w:rPr>
              <w:t xml:space="preserve"> al que pertenece el activo institucional, la cual puede ser obtenida en el registro de activos de cada funcionario</w:t>
            </w:r>
            <w:r>
              <w:rPr>
                <w:rFonts w:asciiTheme="majorHAnsi" w:hAnsiTheme="majorHAnsi"/>
              </w:rPr>
              <w:t xml:space="preserve"> y que se encuentra en la página web de la UNED, en la pestaña de Asuntos Administrativos, en Activos Fijos por Funcionario.</w:t>
            </w:r>
          </w:p>
        </w:tc>
      </w:tr>
      <w:tr w:rsidR="00F05255" w14:paraId="35F84588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8B5D" w14:textId="77777777" w:rsidR="00F05255" w:rsidRPr="00155463" w:rsidRDefault="00F05255" w:rsidP="00013C2A">
            <w:pPr>
              <w:pStyle w:val="Textoindependiente"/>
              <w:spacing w:after="60"/>
              <w:ind w:left="540" w:hanging="54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(04) – Descripción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1944" w14:textId="77777777" w:rsidR="00F05255" w:rsidRPr="00155463" w:rsidRDefault="00F05255" w:rsidP="00013C2A">
            <w:pPr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>Anotar el grupo al que pertenece el activo institucional, la cual puede ser obtenida en el registro de activos de cada funcionario</w:t>
            </w:r>
            <w:r>
              <w:rPr>
                <w:rFonts w:asciiTheme="majorHAnsi" w:hAnsiTheme="majorHAnsi"/>
              </w:rPr>
              <w:t xml:space="preserve"> y que se encuentra en la página web de la UNED, en la pestaña de Asuntos Administrativos, en Activos Fijos por Funcionario.</w:t>
            </w:r>
          </w:p>
        </w:tc>
      </w:tr>
      <w:tr w:rsidR="00F05255" w14:paraId="24EB1BE7" w14:textId="77777777" w:rsidTr="00013C2A">
        <w:trPr>
          <w:trHeight w:val="31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109047C1" w14:textId="77777777" w:rsidR="00F05255" w:rsidRPr="00155463" w:rsidRDefault="00F05255" w:rsidP="00013C2A">
            <w:pPr>
              <w:pStyle w:val="Textoindependiente"/>
              <w:spacing w:after="60"/>
              <w:ind w:left="540" w:hanging="54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(05) – No. Serie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</w:tcPr>
          <w:p w14:paraId="0A1D6652" w14:textId="77777777" w:rsidR="00F05255" w:rsidRPr="00155463" w:rsidRDefault="00F05255" w:rsidP="00013C2A">
            <w:pPr>
              <w:spacing w:after="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>Anotar el número de serie del activo institucional</w:t>
            </w:r>
            <w:r>
              <w:rPr>
                <w:rFonts w:asciiTheme="majorHAnsi" w:hAnsiTheme="majorHAnsi"/>
              </w:rPr>
              <w:t>, que por lo general se encuentra en los datos propios del fabricante del activo.</w:t>
            </w:r>
          </w:p>
        </w:tc>
      </w:tr>
      <w:tr w:rsidR="00F05255" w14:paraId="04CB20F2" w14:textId="77777777" w:rsidTr="00013C2A">
        <w:trPr>
          <w:trHeight w:val="31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6A9A24AA" w14:textId="77777777" w:rsidR="00F05255" w:rsidRPr="00155463" w:rsidRDefault="00F05255" w:rsidP="00013C2A">
            <w:pPr>
              <w:pStyle w:val="Textoindependiente"/>
              <w:spacing w:after="60"/>
              <w:ind w:left="540" w:hanging="54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(06) – Marca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</w:tcPr>
          <w:p w14:paraId="367D6CFE" w14:textId="77777777" w:rsidR="00F05255" w:rsidRPr="00155463" w:rsidRDefault="00F05255" w:rsidP="00013C2A">
            <w:pPr>
              <w:pStyle w:val="Textoindependiente"/>
              <w:spacing w:after="60"/>
              <w:ind w:left="-18" w:firstLine="18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</w:rPr>
              <w:t xml:space="preserve">Anotar </w:t>
            </w:r>
            <w:r>
              <w:rPr>
                <w:rFonts w:asciiTheme="majorHAnsi" w:hAnsiTheme="majorHAnsi"/>
              </w:rPr>
              <w:t>la marca</w:t>
            </w:r>
            <w:r w:rsidRPr="00155463">
              <w:rPr>
                <w:rFonts w:asciiTheme="majorHAnsi" w:hAnsiTheme="majorHAnsi"/>
              </w:rPr>
              <w:t xml:space="preserve"> del activo institucional</w:t>
            </w:r>
            <w:r>
              <w:rPr>
                <w:rFonts w:asciiTheme="majorHAnsi" w:hAnsiTheme="majorHAnsi"/>
              </w:rPr>
              <w:t>, que por lo general se encuentra en los datos propios del fabricante del activo.</w:t>
            </w:r>
          </w:p>
        </w:tc>
      </w:tr>
      <w:tr w:rsidR="00F05255" w14:paraId="074A0AEB" w14:textId="77777777" w:rsidTr="00013C2A">
        <w:trPr>
          <w:trHeight w:val="31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FBBA120" w14:textId="77777777" w:rsidR="00F05255" w:rsidRPr="00155463" w:rsidRDefault="00F05255" w:rsidP="00013C2A">
            <w:pPr>
              <w:pStyle w:val="Textoindependiente"/>
              <w:spacing w:after="60"/>
              <w:ind w:left="540" w:hanging="54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(07) – Modelo</w:t>
            </w:r>
          </w:p>
          <w:p w14:paraId="5C215830" w14:textId="77777777" w:rsidR="00F05255" w:rsidRPr="00155463" w:rsidRDefault="00F05255" w:rsidP="00013C2A">
            <w:pPr>
              <w:pStyle w:val="Textoindependiente"/>
              <w:spacing w:after="60"/>
              <w:ind w:left="540" w:hanging="540"/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</w:tcPr>
          <w:p w14:paraId="0641042E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 xml:space="preserve">Anotar </w:t>
            </w:r>
            <w:r>
              <w:rPr>
                <w:rFonts w:asciiTheme="majorHAnsi" w:hAnsiTheme="majorHAnsi"/>
              </w:rPr>
              <w:t>el modelo</w:t>
            </w:r>
            <w:r w:rsidRPr="00155463">
              <w:rPr>
                <w:rFonts w:asciiTheme="majorHAnsi" w:hAnsiTheme="majorHAnsi"/>
              </w:rPr>
              <w:t xml:space="preserve"> del activo institucional</w:t>
            </w:r>
            <w:r>
              <w:rPr>
                <w:rFonts w:asciiTheme="majorHAnsi" w:hAnsiTheme="majorHAnsi"/>
              </w:rPr>
              <w:t>, que por lo general se encuentra en los datos propios del fabricante del activo.</w:t>
            </w:r>
          </w:p>
        </w:tc>
      </w:tr>
      <w:tr w:rsidR="00F05255" w14:paraId="6F1A866B" w14:textId="77777777" w:rsidTr="00013C2A">
        <w:trPr>
          <w:trHeight w:val="234"/>
          <w:jc w:val="center"/>
        </w:trPr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91814F" w14:textId="77777777" w:rsidR="00F05255" w:rsidRPr="00155463" w:rsidRDefault="00F05255" w:rsidP="00013C2A">
            <w:pPr>
              <w:spacing w:after="0"/>
              <w:jc w:val="center"/>
              <w:rPr>
                <w:rFonts w:asciiTheme="majorHAnsi" w:hAnsiTheme="majorHAnsi"/>
              </w:rPr>
            </w:pPr>
            <w:r w:rsidRPr="00155463">
              <w:rPr>
                <w:b/>
                <w:lang w:val="es-MX"/>
              </w:rPr>
              <w:t>SECCIÓN 2. Estado del Activo en calidad de préstamo</w:t>
            </w:r>
          </w:p>
        </w:tc>
      </w:tr>
      <w:tr w:rsidR="00F05255" w14:paraId="3BAFE84E" w14:textId="77777777" w:rsidTr="00013C2A">
        <w:trPr>
          <w:trHeight w:val="31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67A3A517" w14:textId="77777777" w:rsidR="00F05255" w:rsidRPr="00155463" w:rsidRDefault="00F05255" w:rsidP="00013C2A">
            <w:pPr>
              <w:pStyle w:val="Textoindependiente"/>
              <w:spacing w:after="60"/>
              <w:ind w:left="540" w:hanging="54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(08) –</w:t>
            </w:r>
            <w:r>
              <w:rPr>
                <w:rFonts w:asciiTheme="majorHAnsi" w:hAnsiTheme="majorHAnsi"/>
                <w:b/>
                <w:bCs/>
              </w:rPr>
              <w:t>Activo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</w:tcPr>
          <w:p w14:paraId="0C0144B1" w14:textId="77777777" w:rsidR="00F05255" w:rsidRPr="003B1785" w:rsidRDefault="00F05255" w:rsidP="00013C2A">
            <w:pPr>
              <w:spacing w:after="120"/>
              <w:jc w:val="both"/>
              <w:rPr>
                <w:rFonts w:ascii="Cambria" w:hAnsi="Cambria"/>
              </w:rPr>
            </w:pPr>
            <w:r w:rsidRPr="003B1785">
              <w:rPr>
                <w:rFonts w:ascii="Cambria" w:hAnsi="Cambria"/>
              </w:rPr>
              <w:t>Indicando el Estado (condición) en las que se encuentra el activo</w:t>
            </w:r>
            <w:r>
              <w:rPr>
                <w:rFonts w:ascii="Cambria" w:hAnsi="Cambria"/>
              </w:rPr>
              <w:t xml:space="preserve"> institucional</w:t>
            </w:r>
            <w:r w:rsidRPr="003B1785">
              <w:rPr>
                <w:rFonts w:ascii="Cambria" w:hAnsi="Cambria"/>
              </w:rPr>
              <w:t>, de acuerdo a las categorías determinas: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8"/>
              <w:gridCol w:w="2590"/>
            </w:tblGrid>
            <w:tr w:rsidR="00F05255" w:rsidRPr="003B1785" w14:paraId="1C07D1DB" w14:textId="77777777" w:rsidTr="00013C2A">
              <w:trPr>
                <w:trHeight w:val="359"/>
                <w:jc w:val="center"/>
              </w:trPr>
              <w:tc>
                <w:tcPr>
                  <w:tcW w:w="678" w:type="dxa"/>
                  <w:shd w:val="clear" w:color="auto" w:fill="auto"/>
                </w:tcPr>
                <w:p w14:paraId="27B4EBE8" w14:textId="77777777" w:rsidR="00F05255" w:rsidRPr="003B1785" w:rsidRDefault="00F05255" w:rsidP="00013C2A">
                  <w:pPr>
                    <w:spacing w:after="120"/>
                    <w:jc w:val="center"/>
                    <w:rPr>
                      <w:rFonts w:ascii="Cambria" w:hAnsi="Cambria"/>
                      <w:b/>
                    </w:rPr>
                  </w:pPr>
                  <w:r w:rsidRPr="003B1785">
                    <w:rPr>
                      <w:rFonts w:ascii="Cambria" w:hAnsi="Cambria"/>
                      <w:b/>
                    </w:rPr>
                    <w:t>DO</w:t>
                  </w:r>
                </w:p>
              </w:tc>
              <w:tc>
                <w:tcPr>
                  <w:tcW w:w="2590" w:type="dxa"/>
                  <w:shd w:val="clear" w:color="auto" w:fill="auto"/>
                </w:tcPr>
                <w:p w14:paraId="62CAE032" w14:textId="77777777" w:rsidR="00F05255" w:rsidRPr="003B1785" w:rsidRDefault="00F05255" w:rsidP="00013C2A">
                  <w:pPr>
                    <w:spacing w:after="120"/>
                    <w:jc w:val="both"/>
                    <w:rPr>
                      <w:rFonts w:ascii="Cambria" w:hAnsi="Cambria"/>
                    </w:rPr>
                  </w:pPr>
                  <w:r w:rsidRPr="003B1785">
                    <w:rPr>
                      <w:rFonts w:ascii="Cambria" w:hAnsi="Cambria"/>
                    </w:rPr>
                    <w:t>Desempeño Óptimo</w:t>
                  </w:r>
                </w:p>
              </w:tc>
            </w:tr>
            <w:tr w:rsidR="00F05255" w:rsidRPr="003B1785" w14:paraId="10BFB1BA" w14:textId="77777777" w:rsidTr="00013C2A">
              <w:trPr>
                <w:trHeight w:val="359"/>
                <w:jc w:val="center"/>
              </w:trPr>
              <w:tc>
                <w:tcPr>
                  <w:tcW w:w="678" w:type="dxa"/>
                  <w:shd w:val="clear" w:color="auto" w:fill="auto"/>
                </w:tcPr>
                <w:p w14:paraId="730A836A" w14:textId="77777777" w:rsidR="00F05255" w:rsidRPr="003B1785" w:rsidRDefault="00F05255" w:rsidP="00013C2A">
                  <w:pPr>
                    <w:spacing w:after="120"/>
                    <w:jc w:val="center"/>
                    <w:rPr>
                      <w:rFonts w:ascii="Cambria" w:hAnsi="Cambria"/>
                      <w:b/>
                    </w:rPr>
                  </w:pPr>
                  <w:r w:rsidRPr="003B1785">
                    <w:rPr>
                      <w:rFonts w:ascii="Cambria" w:hAnsi="Cambria"/>
                      <w:b/>
                    </w:rPr>
                    <w:t>D</w:t>
                  </w:r>
                </w:p>
              </w:tc>
              <w:tc>
                <w:tcPr>
                  <w:tcW w:w="2590" w:type="dxa"/>
                  <w:shd w:val="clear" w:color="auto" w:fill="auto"/>
                </w:tcPr>
                <w:p w14:paraId="756076EF" w14:textId="77777777" w:rsidR="00F05255" w:rsidRPr="003B1785" w:rsidRDefault="00F05255" w:rsidP="00013C2A">
                  <w:pPr>
                    <w:spacing w:after="120"/>
                    <w:jc w:val="both"/>
                    <w:rPr>
                      <w:rFonts w:ascii="Cambria" w:hAnsi="Cambria"/>
                    </w:rPr>
                  </w:pPr>
                  <w:r w:rsidRPr="003B1785">
                    <w:rPr>
                      <w:rFonts w:ascii="Cambria" w:hAnsi="Cambria"/>
                    </w:rPr>
                    <w:t>Defectuoso</w:t>
                  </w:r>
                </w:p>
              </w:tc>
            </w:tr>
          </w:tbl>
          <w:p w14:paraId="2511ECA3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F05255" w14:paraId="126FB664" w14:textId="77777777" w:rsidTr="00013C2A">
        <w:trPr>
          <w:trHeight w:val="31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666FCFED" w14:textId="77777777" w:rsidR="00F05255" w:rsidRPr="00155463" w:rsidRDefault="00F05255" w:rsidP="00013C2A">
            <w:pPr>
              <w:pStyle w:val="Textoindependiente"/>
              <w:spacing w:after="60"/>
              <w:ind w:left="540" w:hanging="54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 xml:space="preserve">(09) </w:t>
            </w:r>
            <w:r w:rsidRPr="006C24AB">
              <w:rPr>
                <w:rFonts w:asciiTheme="majorHAnsi" w:hAnsiTheme="majorHAnsi"/>
                <w:b/>
                <w:bCs/>
                <w:sz w:val="20"/>
              </w:rPr>
              <w:t>–Accesorios / componente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</w:tcPr>
          <w:p w14:paraId="6A889DE6" w14:textId="77777777" w:rsidR="00F05255" w:rsidRPr="003B1785" w:rsidRDefault="00F05255" w:rsidP="00013C2A">
            <w:pPr>
              <w:spacing w:after="120"/>
              <w:jc w:val="both"/>
              <w:rPr>
                <w:rFonts w:ascii="Cambria" w:hAnsi="Cambria"/>
              </w:rPr>
            </w:pPr>
            <w:r w:rsidRPr="003B1785">
              <w:rPr>
                <w:rFonts w:ascii="Cambria" w:hAnsi="Cambria"/>
              </w:rPr>
              <w:t>Indicando el Estado (condición) en las que se encuentra</w:t>
            </w:r>
            <w:r>
              <w:rPr>
                <w:rFonts w:ascii="Cambria" w:hAnsi="Cambria"/>
              </w:rPr>
              <w:t>n</w:t>
            </w:r>
            <w:r w:rsidRPr="003B1785">
              <w:rPr>
                <w:rFonts w:ascii="Cambria" w:hAnsi="Cambria"/>
              </w:rPr>
              <w:t xml:space="preserve"> el</w:t>
            </w:r>
            <w:r>
              <w:rPr>
                <w:rFonts w:ascii="Cambria" w:hAnsi="Cambria"/>
              </w:rPr>
              <w:t xml:space="preserve">/los accesorios / componentes del </w:t>
            </w:r>
            <w:r w:rsidRPr="003B1785">
              <w:rPr>
                <w:rFonts w:ascii="Cambria" w:hAnsi="Cambria"/>
              </w:rPr>
              <w:t>activo</w:t>
            </w:r>
            <w:r>
              <w:rPr>
                <w:rFonts w:ascii="Cambria" w:hAnsi="Cambria"/>
              </w:rPr>
              <w:t xml:space="preserve"> institucional</w:t>
            </w:r>
            <w:r w:rsidRPr="003B1785">
              <w:rPr>
                <w:rFonts w:ascii="Cambria" w:hAnsi="Cambria"/>
              </w:rPr>
              <w:t>, de acuerdo a las categorías determinas: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8"/>
              <w:gridCol w:w="2590"/>
            </w:tblGrid>
            <w:tr w:rsidR="00F05255" w:rsidRPr="003B1785" w14:paraId="0C75C35F" w14:textId="77777777" w:rsidTr="00013C2A">
              <w:trPr>
                <w:trHeight w:val="359"/>
                <w:jc w:val="center"/>
              </w:trPr>
              <w:tc>
                <w:tcPr>
                  <w:tcW w:w="678" w:type="dxa"/>
                  <w:shd w:val="clear" w:color="auto" w:fill="auto"/>
                </w:tcPr>
                <w:p w14:paraId="161E627D" w14:textId="77777777" w:rsidR="00F05255" w:rsidRPr="003B1785" w:rsidRDefault="00F05255" w:rsidP="00013C2A">
                  <w:pPr>
                    <w:spacing w:after="120"/>
                    <w:jc w:val="center"/>
                    <w:rPr>
                      <w:rFonts w:ascii="Cambria" w:hAnsi="Cambria"/>
                      <w:b/>
                    </w:rPr>
                  </w:pPr>
                  <w:r w:rsidRPr="003B1785">
                    <w:rPr>
                      <w:rFonts w:ascii="Cambria" w:hAnsi="Cambria"/>
                      <w:b/>
                    </w:rPr>
                    <w:t>DO</w:t>
                  </w:r>
                </w:p>
              </w:tc>
              <w:tc>
                <w:tcPr>
                  <w:tcW w:w="2590" w:type="dxa"/>
                  <w:shd w:val="clear" w:color="auto" w:fill="auto"/>
                </w:tcPr>
                <w:p w14:paraId="26B51866" w14:textId="77777777" w:rsidR="00F05255" w:rsidRPr="003B1785" w:rsidRDefault="00F05255" w:rsidP="00013C2A">
                  <w:pPr>
                    <w:spacing w:after="120"/>
                    <w:jc w:val="both"/>
                    <w:rPr>
                      <w:rFonts w:ascii="Cambria" w:hAnsi="Cambria"/>
                    </w:rPr>
                  </w:pPr>
                  <w:r w:rsidRPr="003B1785">
                    <w:rPr>
                      <w:rFonts w:ascii="Cambria" w:hAnsi="Cambria"/>
                    </w:rPr>
                    <w:t>Desempeño Óptimo</w:t>
                  </w:r>
                </w:p>
              </w:tc>
            </w:tr>
            <w:tr w:rsidR="00F05255" w:rsidRPr="003B1785" w14:paraId="42A20A68" w14:textId="77777777" w:rsidTr="00013C2A">
              <w:trPr>
                <w:trHeight w:val="359"/>
                <w:jc w:val="center"/>
              </w:trPr>
              <w:tc>
                <w:tcPr>
                  <w:tcW w:w="678" w:type="dxa"/>
                  <w:shd w:val="clear" w:color="auto" w:fill="auto"/>
                </w:tcPr>
                <w:p w14:paraId="1CD4BD79" w14:textId="77777777" w:rsidR="00F05255" w:rsidRPr="003B1785" w:rsidRDefault="00F05255" w:rsidP="00013C2A">
                  <w:pPr>
                    <w:spacing w:after="120"/>
                    <w:jc w:val="center"/>
                    <w:rPr>
                      <w:rFonts w:ascii="Cambria" w:hAnsi="Cambria"/>
                      <w:b/>
                    </w:rPr>
                  </w:pPr>
                  <w:r w:rsidRPr="003B1785">
                    <w:rPr>
                      <w:rFonts w:ascii="Cambria" w:hAnsi="Cambria"/>
                      <w:b/>
                    </w:rPr>
                    <w:t>D</w:t>
                  </w:r>
                </w:p>
              </w:tc>
              <w:tc>
                <w:tcPr>
                  <w:tcW w:w="2590" w:type="dxa"/>
                  <w:shd w:val="clear" w:color="auto" w:fill="auto"/>
                </w:tcPr>
                <w:p w14:paraId="28759A02" w14:textId="77777777" w:rsidR="00F05255" w:rsidRPr="003B1785" w:rsidRDefault="00F05255" w:rsidP="00013C2A">
                  <w:pPr>
                    <w:spacing w:after="120"/>
                    <w:jc w:val="both"/>
                    <w:rPr>
                      <w:rFonts w:ascii="Cambria" w:hAnsi="Cambria"/>
                    </w:rPr>
                  </w:pPr>
                  <w:r w:rsidRPr="003B1785">
                    <w:rPr>
                      <w:rFonts w:ascii="Cambria" w:hAnsi="Cambria"/>
                    </w:rPr>
                    <w:t>Defectuoso</w:t>
                  </w:r>
                </w:p>
              </w:tc>
            </w:tr>
          </w:tbl>
          <w:p w14:paraId="5D75FCCA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F05255" w14:paraId="2785C9ED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C81C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lastRenderedPageBreak/>
              <w:t xml:space="preserve">(10) – </w:t>
            </w:r>
            <w:r w:rsidRPr="006C24AB">
              <w:rPr>
                <w:rFonts w:asciiTheme="majorHAnsi" w:hAnsiTheme="majorHAnsi"/>
                <w:b/>
                <w:bCs/>
                <w:sz w:val="20"/>
              </w:rPr>
              <w:t>Accesorios / componente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B356" w14:textId="77777777" w:rsidR="00F05255" w:rsidRPr="00155463" w:rsidRDefault="00F05255" w:rsidP="00013C2A">
            <w:pPr>
              <w:spacing w:after="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Anotar lo</w:t>
            </w:r>
            <w:r w:rsidRPr="00155463">
              <w:rPr>
                <w:rFonts w:asciiTheme="majorHAnsi" w:hAnsiTheme="majorHAnsi"/>
              </w:rPr>
              <w:t>s a</w:t>
            </w:r>
            <w:r>
              <w:rPr>
                <w:rFonts w:asciiTheme="majorHAnsi" w:hAnsiTheme="majorHAnsi"/>
              </w:rPr>
              <w:t>ccesorios/componentes, que se dan junto al activo institucional en calidad de préstamo, que son necesarios para su uso o instalación, entre otros.</w:t>
            </w:r>
          </w:p>
        </w:tc>
      </w:tr>
      <w:tr w:rsidR="00F05255" w14:paraId="6DBE45D5" w14:textId="77777777" w:rsidTr="00013C2A">
        <w:trPr>
          <w:jc w:val="center"/>
        </w:trPr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2A06136" w14:textId="77777777" w:rsidR="00F05255" w:rsidRPr="00155463" w:rsidRDefault="00F05255" w:rsidP="00013C2A">
            <w:pPr>
              <w:spacing w:after="0"/>
              <w:jc w:val="center"/>
              <w:rPr>
                <w:rFonts w:asciiTheme="majorHAnsi" w:hAnsiTheme="majorHAnsi"/>
              </w:rPr>
            </w:pPr>
            <w:r w:rsidRPr="00155463">
              <w:rPr>
                <w:b/>
                <w:lang w:val="es-MX"/>
              </w:rPr>
              <w:t>SECCIÓN 3. Condiciones del Préstamo</w:t>
            </w:r>
          </w:p>
        </w:tc>
      </w:tr>
      <w:tr w:rsidR="00F05255" w14:paraId="0E475DD4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E7D4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(11) – Fecha - Préstamo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75C6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>Anotar la fecha en que se presenta la solicitud con el siguiente formato:</w:t>
            </w:r>
          </w:p>
          <w:p w14:paraId="5AA60AE3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</w:rPr>
            </w:pPr>
            <w:r w:rsidRPr="00155463">
              <w:rPr>
                <w:rFonts w:asciiTheme="majorHAnsi" w:hAnsiTheme="majorHAnsi"/>
                <w:b/>
              </w:rPr>
              <w:t>Día/mes/año</w:t>
            </w:r>
          </w:p>
          <w:p w14:paraId="2EFC9E20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  <w:b/>
              </w:rPr>
              <w:t>Día:</w:t>
            </w:r>
            <w:r w:rsidRPr="00155463">
              <w:rPr>
                <w:rFonts w:asciiTheme="majorHAnsi" w:hAnsiTheme="majorHAnsi"/>
              </w:rPr>
              <w:t xml:space="preserve"> Dos dígitos (en el caso de los números del 1 al 9, se les debe anotar un cero adelante).</w:t>
            </w:r>
          </w:p>
          <w:p w14:paraId="2C4B0E8A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  <w:b/>
              </w:rPr>
              <w:t>Mes:</w:t>
            </w:r>
            <w:r w:rsidRPr="00155463">
              <w:rPr>
                <w:rFonts w:asciiTheme="majorHAnsi" w:hAnsiTheme="majorHAnsi"/>
              </w:rPr>
              <w:t xml:space="preserve"> Dos dígitos (en el caso de los números del 1 al 9, se les debe anotar un cero adelante).</w:t>
            </w:r>
          </w:p>
          <w:p w14:paraId="56798099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  <w:b/>
              </w:rPr>
              <w:t>Año:</w:t>
            </w:r>
            <w:r w:rsidRPr="00155463">
              <w:rPr>
                <w:rFonts w:asciiTheme="majorHAnsi" w:hAnsiTheme="majorHAnsi"/>
              </w:rPr>
              <w:t xml:space="preserve"> Cuatro dígitos (ejemplo: 201</w:t>
            </w:r>
            <w:r>
              <w:rPr>
                <w:rFonts w:asciiTheme="majorHAnsi" w:hAnsiTheme="majorHAnsi"/>
              </w:rPr>
              <w:t>8</w:t>
            </w:r>
            <w:r w:rsidRPr="00155463">
              <w:rPr>
                <w:rFonts w:asciiTheme="majorHAnsi" w:hAnsiTheme="majorHAnsi"/>
              </w:rPr>
              <w:t>).</w:t>
            </w:r>
          </w:p>
        </w:tc>
      </w:tr>
      <w:tr w:rsidR="00F05255" w14:paraId="779D9D32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453C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(12) – Hora- Préstamo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09FA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>Anotar la hora al momento de la solicitud con el siguiente formato:</w:t>
            </w:r>
          </w:p>
          <w:p w14:paraId="1583AD57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  <w:b/>
              </w:rPr>
              <w:t>10:00 am - 12:00 md – 07:00pm</w:t>
            </w:r>
          </w:p>
        </w:tc>
      </w:tr>
      <w:tr w:rsidR="00F05255" w14:paraId="32253538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8903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 xml:space="preserve">(13) – </w:t>
            </w:r>
            <w:r>
              <w:rPr>
                <w:rFonts w:asciiTheme="majorHAnsi" w:hAnsiTheme="majorHAnsi"/>
                <w:b/>
                <w:bCs/>
              </w:rPr>
              <w:t>Lugar préstamo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300C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 xml:space="preserve">Anotar el </w:t>
            </w:r>
            <w:r>
              <w:rPr>
                <w:rFonts w:asciiTheme="majorHAnsi" w:hAnsiTheme="majorHAnsi"/>
              </w:rPr>
              <w:t>nombre del lugar (dependencia) donde se realiza el préstamo.</w:t>
            </w:r>
          </w:p>
        </w:tc>
      </w:tr>
      <w:tr w:rsidR="00F05255" w14:paraId="1747032A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7EA8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(14) – Fecha – Devolución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E0A6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>Anotar la fecha en que el Usuario debe devolver el Dispositivo Móvil prestado con el siguiente formato:</w:t>
            </w:r>
          </w:p>
          <w:p w14:paraId="4FB1368A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</w:rPr>
            </w:pPr>
            <w:r w:rsidRPr="00155463">
              <w:rPr>
                <w:rFonts w:asciiTheme="majorHAnsi" w:hAnsiTheme="majorHAnsi"/>
                <w:b/>
              </w:rPr>
              <w:t>Día/mes/año</w:t>
            </w:r>
          </w:p>
          <w:p w14:paraId="5C863E3F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  <w:b/>
              </w:rPr>
              <w:t>Día:</w:t>
            </w:r>
            <w:r w:rsidRPr="00155463">
              <w:rPr>
                <w:rFonts w:asciiTheme="majorHAnsi" w:hAnsiTheme="majorHAnsi"/>
              </w:rPr>
              <w:t xml:space="preserve"> Dos dígitos (en el caso de los números del 1 al 9, se les debe anotar un cero adelante).</w:t>
            </w:r>
          </w:p>
          <w:p w14:paraId="250EE93B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  <w:b/>
              </w:rPr>
              <w:t>Mes:</w:t>
            </w:r>
            <w:r w:rsidRPr="00155463">
              <w:rPr>
                <w:rFonts w:asciiTheme="majorHAnsi" w:hAnsiTheme="majorHAnsi"/>
              </w:rPr>
              <w:t xml:space="preserve"> Dos dígitos (en el caso de los números del 1 al 9, se les debe anotar un cero adelante).</w:t>
            </w:r>
          </w:p>
          <w:p w14:paraId="481636F4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  <w:b/>
              </w:rPr>
              <w:t>Año:</w:t>
            </w:r>
            <w:r w:rsidRPr="00155463">
              <w:rPr>
                <w:rFonts w:asciiTheme="majorHAnsi" w:hAnsiTheme="majorHAnsi"/>
              </w:rPr>
              <w:t xml:space="preserve"> Cuatro dígitos (ejemplo: 201</w:t>
            </w:r>
            <w:r>
              <w:rPr>
                <w:rFonts w:asciiTheme="majorHAnsi" w:hAnsiTheme="majorHAnsi"/>
              </w:rPr>
              <w:t>8</w:t>
            </w:r>
            <w:r w:rsidRPr="00155463">
              <w:rPr>
                <w:rFonts w:asciiTheme="majorHAnsi" w:hAnsiTheme="majorHAnsi"/>
              </w:rPr>
              <w:t>).</w:t>
            </w:r>
          </w:p>
        </w:tc>
      </w:tr>
      <w:tr w:rsidR="00F05255" w14:paraId="33FFFCEB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118A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(15) – Hora – Devolución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A636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>Anotar la hora en que el Usuario debe devolver el Dispositivo Móvil prestado con el siguiente formato:</w:t>
            </w:r>
          </w:p>
          <w:p w14:paraId="20673F9C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  <w:b/>
              </w:rPr>
              <w:t>10:00 am - 12:00 md – 07:00pm</w:t>
            </w:r>
          </w:p>
        </w:tc>
      </w:tr>
      <w:tr w:rsidR="00F05255" w14:paraId="4D88DF1B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9484" w14:textId="77777777" w:rsidR="00F05255" w:rsidRPr="00155463" w:rsidRDefault="00F05255" w:rsidP="00013C2A">
            <w:pPr>
              <w:pStyle w:val="Textoindependiente"/>
              <w:spacing w:after="60"/>
              <w:ind w:left="540" w:hanging="540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 xml:space="preserve">(16) – </w:t>
            </w:r>
            <w:r>
              <w:rPr>
                <w:rFonts w:asciiTheme="majorHAnsi" w:hAnsiTheme="majorHAnsi"/>
                <w:b/>
                <w:bCs/>
              </w:rPr>
              <w:t>Lugar – Devolución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814A" w14:textId="77777777" w:rsidR="00F05255" w:rsidRPr="00155463" w:rsidRDefault="00F05255" w:rsidP="00013C2A">
            <w:pPr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 xml:space="preserve">Anotar el </w:t>
            </w:r>
            <w:r>
              <w:rPr>
                <w:rFonts w:asciiTheme="majorHAnsi" w:hAnsiTheme="majorHAnsi"/>
              </w:rPr>
              <w:t>nombre del lugar (dependencia) donde se realizará la devolución del activo en calidad de préstamo.</w:t>
            </w:r>
          </w:p>
        </w:tc>
      </w:tr>
      <w:tr w:rsidR="00F05255" w14:paraId="3FF97EA2" w14:textId="77777777" w:rsidTr="00013C2A">
        <w:trPr>
          <w:trHeight w:val="378"/>
          <w:jc w:val="center"/>
        </w:trPr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E3E5F4" w14:textId="5A473F2E" w:rsidR="00F05255" w:rsidRPr="00155463" w:rsidRDefault="00F05255" w:rsidP="00013C2A">
            <w:pPr>
              <w:spacing w:after="0"/>
              <w:jc w:val="center"/>
              <w:rPr>
                <w:rFonts w:asciiTheme="majorHAnsi" w:hAnsiTheme="majorHAnsi"/>
              </w:rPr>
            </w:pPr>
            <w:r w:rsidRPr="00155463">
              <w:rPr>
                <w:b/>
                <w:lang w:val="es-MX"/>
              </w:rPr>
              <w:t xml:space="preserve">SECCIÓN 4. Información del </w:t>
            </w:r>
            <w:r w:rsidR="00A3119D">
              <w:rPr>
                <w:b/>
                <w:lang w:val="es-MX"/>
              </w:rPr>
              <w:t>funcionario</w:t>
            </w:r>
            <w:r>
              <w:rPr>
                <w:b/>
                <w:lang w:val="es-MX"/>
              </w:rPr>
              <w:t xml:space="preserve"> responsable del activo / Persona que recibe activo en calidad de préstamo</w:t>
            </w:r>
          </w:p>
        </w:tc>
      </w:tr>
      <w:tr w:rsidR="00F05255" w14:paraId="0C21BEF1" w14:textId="77777777" w:rsidTr="00013C2A">
        <w:trPr>
          <w:trHeight w:val="3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E125" w14:textId="77777777" w:rsidR="00F05255" w:rsidRPr="00155463" w:rsidRDefault="00F05255" w:rsidP="00013C2A">
            <w:pPr>
              <w:pStyle w:val="Textoindependiente"/>
              <w:spacing w:after="60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(17) – Nombre Completo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2F8A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 xml:space="preserve">Anotar el Nombre del </w:t>
            </w:r>
            <w:r>
              <w:rPr>
                <w:rFonts w:asciiTheme="majorHAnsi" w:hAnsiTheme="majorHAnsi"/>
              </w:rPr>
              <w:t>Funcionario responsable del activo</w:t>
            </w:r>
            <w:r w:rsidRPr="00155463">
              <w:rPr>
                <w:rFonts w:asciiTheme="majorHAnsi" w:hAnsiTheme="majorHAnsi"/>
              </w:rPr>
              <w:t>, de acuerdo a como aparece en la Cédula.</w:t>
            </w:r>
          </w:p>
        </w:tc>
      </w:tr>
      <w:tr w:rsidR="00F05255" w14:paraId="2E51D41A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D60E" w14:textId="77777777" w:rsidR="00F05255" w:rsidRPr="00155463" w:rsidRDefault="00F05255" w:rsidP="00013C2A">
            <w:pPr>
              <w:pStyle w:val="Textoindependiente"/>
              <w:spacing w:after="60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(18) – Número de Cédula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9AE5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 xml:space="preserve">Anotar el </w:t>
            </w:r>
            <w:r>
              <w:rPr>
                <w:rFonts w:asciiTheme="majorHAnsi" w:hAnsiTheme="majorHAnsi"/>
              </w:rPr>
              <w:t>número de cé</w:t>
            </w:r>
            <w:r w:rsidRPr="00155463">
              <w:rPr>
                <w:rFonts w:asciiTheme="majorHAnsi" w:hAnsiTheme="majorHAnsi"/>
              </w:rPr>
              <w:t>dula</w:t>
            </w:r>
            <w:r>
              <w:rPr>
                <w:rFonts w:asciiTheme="majorHAnsi" w:hAnsiTheme="majorHAnsi"/>
              </w:rPr>
              <w:t xml:space="preserve"> Funcionario responsable del activo</w:t>
            </w:r>
            <w:r w:rsidRPr="00155463">
              <w:rPr>
                <w:rFonts w:asciiTheme="majorHAnsi" w:hAnsiTheme="majorHAnsi"/>
              </w:rPr>
              <w:t>, de acuerdo a como aparece en la Cédula, incluyendo un guion pequeño en el medio de la siguiente manera:</w:t>
            </w:r>
          </w:p>
          <w:p w14:paraId="6A392BCA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>1-0001-0000</w:t>
            </w:r>
          </w:p>
        </w:tc>
      </w:tr>
      <w:tr w:rsidR="00F05255" w14:paraId="5268F5EC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BC9E" w14:textId="77777777" w:rsidR="00F05255" w:rsidRPr="00155463" w:rsidRDefault="00F05255" w:rsidP="00013C2A">
            <w:pPr>
              <w:pStyle w:val="Textoindependiente"/>
              <w:spacing w:after="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(19) –Dependencia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C4B3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 xml:space="preserve">Anotar el </w:t>
            </w:r>
            <w:r>
              <w:rPr>
                <w:rFonts w:asciiTheme="majorHAnsi" w:hAnsiTheme="majorHAnsi"/>
              </w:rPr>
              <w:t>nombre de la dependencia donde labora el Funcionario responsable del activo.</w:t>
            </w:r>
          </w:p>
        </w:tc>
      </w:tr>
      <w:tr w:rsidR="00F05255" w14:paraId="3FA518EA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31FB" w14:textId="77777777" w:rsidR="00F05255" w:rsidRPr="00155463" w:rsidRDefault="00F05255" w:rsidP="00013C2A">
            <w:pPr>
              <w:pStyle w:val="Textoindependiente"/>
              <w:spacing w:after="60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>20) –</w:t>
            </w:r>
            <w:r>
              <w:rPr>
                <w:rFonts w:asciiTheme="majorHAnsi" w:hAnsiTheme="majorHAnsi"/>
                <w:b/>
                <w:bCs/>
              </w:rPr>
              <w:t>Teléfono/Celular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3C75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</w:rPr>
              <w:t>Anotar el número de teléfono donde se puede localizar al Funcionario responsable del activo.</w:t>
            </w:r>
          </w:p>
        </w:tc>
      </w:tr>
      <w:tr w:rsidR="00F05255" w14:paraId="43E24954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9CA1" w14:textId="77777777" w:rsidR="00F05255" w:rsidRPr="00155463" w:rsidRDefault="00F05255" w:rsidP="00013C2A">
            <w:pPr>
              <w:pStyle w:val="Textoindependiente"/>
              <w:spacing w:after="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(21</w:t>
            </w:r>
            <w:r w:rsidRPr="00155463">
              <w:rPr>
                <w:rFonts w:asciiTheme="majorHAnsi" w:hAnsiTheme="majorHAnsi"/>
                <w:b/>
                <w:bCs/>
              </w:rPr>
              <w:t>) – Nombre Completo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9B3D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</w:rPr>
              <w:t xml:space="preserve">Anotar el Nombre de </w:t>
            </w:r>
            <w:r>
              <w:rPr>
                <w:rFonts w:asciiTheme="majorHAnsi" w:hAnsiTheme="majorHAnsi"/>
              </w:rPr>
              <w:t>la persona que recibe en calidad de préstamo el activo,</w:t>
            </w:r>
            <w:r w:rsidRPr="00155463">
              <w:rPr>
                <w:rFonts w:asciiTheme="majorHAnsi" w:hAnsiTheme="majorHAnsi"/>
              </w:rPr>
              <w:t xml:space="preserve"> de acuerdo a como aparece en la Cédula.</w:t>
            </w:r>
          </w:p>
        </w:tc>
      </w:tr>
      <w:tr w:rsidR="00F05255" w14:paraId="7446F29D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F102" w14:textId="77777777" w:rsidR="00F05255" w:rsidRPr="00155463" w:rsidRDefault="00F05255" w:rsidP="00013C2A">
            <w:pPr>
              <w:pStyle w:val="Textoindependiente"/>
              <w:spacing w:after="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(22</w:t>
            </w:r>
            <w:r w:rsidRPr="00155463">
              <w:rPr>
                <w:rFonts w:asciiTheme="majorHAnsi" w:hAnsiTheme="majorHAnsi"/>
                <w:b/>
                <w:bCs/>
              </w:rPr>
              <w:t>) – Número de Cédula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BD3C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 xml:space="preserve">Anotar el </w:t>
            </w:r>
            <w:r>
              <w:rPr>
                <w:rFonts w:asciiTheme="majorHAnsi" w:hAnsiTheme="majorHAnsi"/>
              </w:rPr>
              <w:t>número de cé</w:t>
            </w:r>
            <w:r w:rsidRPr="00155463">
              <w:rPr>
                <w:rFonts w:asciiTheme="majorHAnsi" w:hAnsiTheme="majorHAnsi"/>
              </w:rPr>
              <w:t>dula</w:t>
            </w:r>
            <w:r>
              <w:rPr>
                <w:rFonts w:asciiTheme="majorHAnsi" w:hAnsiTheme="majorHAnsi"/>
              </w:rPr>
              <w:t xml:space="preserve"> </w:t>
            </w:r>
            <w:r w:rsidRPr="00155463">
              <w:rPr>
                <w:rFonts w:asciiTheme="majorHAnsi" w:hAnsiTheme="majorHAnsi"/>
              </w:rPr>
              <w:t xml:space="preserve">de </w:t>
            </w:r>
            <w:r>
              <w:rPr>
                <w:rFonts w:asciiTheme="majorHAnsi" w:hAnsiTheme="majorHAnsi"/>
              </w:rPr>
              <w:t>la persona que recibe en calidad de préstamo el activo</w:t>
            </w:r>
            <w:r w:rsidRPr="00155463">
              <w:rPr>
                <w:rFonts w:asciiTheme="majorHAnsi" w:hAnsiTheme="majorHAnsi"/>
              </w:rPr>
              <w:t>, de acuerdo a como aparece en la Cédula, incluyendo un guion pequeño en el medio de la siguiente manera:</w:t>
            </w:r>
          </w:p>
          <w:p w14:paraId="4B2562AA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>1-0001-0000</w:t>
            </w:r>
          </w:p>
        </w:tc>
      </w:tr>
      <w:tr w:rsidR="00F05255" w14:paraId="19D39F39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F96" w14:textId="77777777" w:rsidR="00F05255" w:rsidRPr="00155463" w:rsidRDefault="00F05255" w:rsidP="00013C2A">
            <w:pPr>
              <w:pStyle w:val="Textoindependiente"/>
              <w:spacing w:after="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(23</w:t>
            </w:r>
            <w:r w:rsidRPr="00155463">
              <w:rPr>
                <w:rFonts w:asciiTheme="majorHAnsi" w:hAnsiTheme="majorHAnsi"/>
                <w:b/>
                <w:bCs/>
              </w:rPr>
              <w:t>) – Correo Electrónico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5C1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>Anotar la dirección de correo electrónica que el estudiante brinde.</w:t>
            </w:r>
          </w:p>
          <w:p w14:paraId="6346450B" w14:textId="5AA38BEB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 xml:space="preserve">El funcionario Responsable del Centro Universitario deberá indicarle al Usuario, que la dirección que </w:t>
            </w:r>
            <w:r w:rsidR="00787EBD" w:rsidRPr="00155463">
              <w:rPr>
                <w:rFonts w:asciiTheme="majorHAnsi" w:hAnsiTheme="majorHAnsi"/>
              </w:rPr>
              <w:t>brinde</w:t>
            </w:r>
            <w:r w:rsidRPr="00155463">
              <w:rPr>
                <w:rFonts w:asciiTheme="majorHAnsi" w:hAnsiTheme="majorHAnsi"/>
              </w:rPr>
              <w:t xml:space="preserve"> debe ser utilizada y revisada frecuentemente y que es su responsabilidad la efectividad de la comunicación por este medio.</w:t>
            </w:r>
          </w:p>
        </w:tc>
      </w:tr>
      <w:tr w:rsidR="00F05255" w14:paraId="021466B7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1A95" w14:textId="77777777" w:rsidR="00F05255" w:rsidRPr="00155463" w:rsidRDefault="00F05255" w:rsidP="00013C2A">
            <w:pPr>
              <w:pStyle w:val="Textoindependiente"/>
              <w:spacing w:after="60"/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 xml:space="preserve">(24) – </w:t>
            </w:r>
            <w:r>
              <w:rPr>
                <w:rFonts w:asciiTheme="majorHAnsi" w:hAnsiTheme="majorHAnsi"/>
                <w:b/>
                <w:bCs/>
              </w:rPr>
              <w:t>Razón institucional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ADE8" w14:textId="77777777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Anotar una descripción breve de las razones por las cuales se otorga en calidad de préstamo el activo institucional. (ejemplo: nombre del proyecto, tareas específicas, etc.)</w:t>
            </w:r>
          </w:p>
        </w:tc>
      </w:tr>
      <w:tr w:rsidR="00F05255" w14:paraId="38BC6129" w14:textId="77777777" w:rsidTr="00013C2A">
        <w:trPr>
          <w:jc w:val="center"/>
        </w:trPr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3B52E41" w14:textId="77777777" w:rsidR="00F05255" w:rsidRPr="00155463" w:rsidRDefault="00F05255" w:rsidP="00013C2A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155463">
              <w:rPr>
                <w:b/>
                <w:lang w:val="es-MX"/>
              </w:rPr>
              <w:t>SECCIÓN 5. Formalización del Préstamo</w:t>
            </w:r>
          </w:p>
        </w:tc>
      </w:tr>
      <w:tr w:rsidR="00F05255" w14:paraId="76D0C0A0" w14:textId="77777777" w:rsidTr="00013C2A">
        <w:trPr>
          <w:trHeight w:val="131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41CE" w14:textId="77777777" w:rsidR="00F05255" w:rsidRPr="00155463" w:rsidRDefault="00F05255" w:rsidP="00013C2A">
            <w:pPr>
              <w:spacing w:after="120"/>
            </w:pPr>
            <w:r w:rsidRPr="00155463">
              <w:rPr>
                <w:rFonts w:asciiTheme="majorHAnsi" w:hAnsiTheme="majorHAnsi"/>
                <w:b/>
                <w:bCs/>
              </w:rPr>
              <w:t xml:space="preserve">(26) – </w:t>
            </w:r>
            <w:r>
              <w:rPr>
                <w:rFonts w:asciiTheme="majorHAnsi" w:hAnsiTheme="majorHAnsi"/>
                <w:b/>
                <w:bCs/>
              </w:rPr>
              <w:t>Firma</w:t>
            </w:r>
            <w:r w:rsidRPr="00155463">
              <w:rPr>
                <w:rFonts w:asciiTheme="majorHAnsi" w:hAnsiTheme="majorHAnsi"/>
                <w:b/>
                <w:bCs/>
              </w:rPr>
              <w:t xml:space="preserve"> del Funcionario Responsable del </w:t>
            </w:r>
            <w:r>
              <w:rPr>
                <w:rFonts w:asciiTheme="majorHAnsi" w:hAnsiTheme="majorHAnsi"/>
                <w:b/>
                <w:bCs/>
              </w:rPr>
              <w:t>activo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427E" w14:textId="4D74F52F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>Firma</w:t>
            </w:r>
            <w:r w:rsidRPr="00155463">
              <w:rPr>
                <w:rFonts w:asciiTheme="majorHAnsi" w:hAnsiTheme="majorHAnsi"/>
              </w:rPr>
              <w:t xml:space="preserve"> del </w:t>
            </w:r>
            <w:r w:rsidR="00787EBD">
              <w:rPr>
                <w:rFonts w:asciiTheme="majorHAnsi" w:hAnsiTheme="majorHAnsi"/>
              </w:rPr>
              <w:t>funcionario</w:t>
            </w:r>
            <w:r>
              <w:rPr>
                <w:rFonts w:asciiTheme="majorHAnsi" w:hAnsiTheme="majorHAnsi"/>
              </w:rPr>
              <w:t xml:space="preserve"> responsable del activo, como aparece en la cédula. La persona que firma, así como quién recibe el activo en calidad de préstamo, debe velar por que la firma sea correcta.</w:t>
            </w:r>
          </w:p>
        </w:tc>
      </w:tr>
      <w:tr w:rsidR="00F05255" w14:paraId="275F5D59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A6B2" w14:textId="77777777" w:rsidR="00F05255" w:rsidRPr="00155463" w:rsidRDefault="00F05255" w:rsidP="00013C2A">
            <w:pPr>
              <w:spacing w:after="120"/>
            </w:pPr>
            <w:r w:rsidRPr="00155463">
              <w:rPr>
                <w:rFonts w:asciiTheme="majorHAnsi" w:hAnsiTheme="majorHAnsi"/>
                <w:b/>
                <w:bCs/>
              </w:rPr>
              <w:t xml:space="preserve">(27) – Firma </w:t>
            </w:r>
            <w:r>
              <w:rPr>
                <w:rFonts w:asciiTheme="majorHAnsi" w:hAnsiTheme="majorHAnsi"/>
                <w:b/>
                <w:bCs/>
              </w:rPr>
              <w:t xml:space="preserve">de la </w:t>
            </w:r>
            <w:r w:rsidRPr="00A77252">
              <w:rPr>
                <w:rFonts w:asciiTheme="majorHAnsi" w:hAnsiTheme="majorHAnsi"/>
                <w:b/>
                <w:bCs/>
              </w:rPr>
              <w:t>persona que recibe en calidad de préstamo el activo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DC26" w14:textId="679BEFA3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Firma de la persona que recibe en calidad de préstamo el activo, como aparece en la cédula. La persona que firma, así como el </w:t>
            </w:r>
            <w:r w:rsidR="00787EBD">
              <w:rPr>
                <w:rFonts w:asciiTheme="majorHAnsi" w:hAnsiTheme="majorHAnsi"/>
              </w:rPr>
              <w:t>funcionario</w:t>
            </w:r>
            <w:r>
              <w:rPr>
                <w:rFonts w:asciiTheme="majorHAnsi" w:hAnsiTheme="majorHAnsi"/>
              </w:rPr>
              <w:t xml:space="preserve"> responsable del activo, debe velar por que la firma sea correcta.</w:t>
            </w:r>
          </w:p>
        </w:tc>
      </w:tr>
      <w:tr w:rsidR="00F05255" w14:paraId="03E082A8" w14:textId="77777777" w:rsidTr="00013C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D403" w14:textId="77777777" w:rsidR="00F05255" w:rsidRPr="00155463" w:rsidRDefault="00F05255" w:rsidP="00013C2A">
            <w:pPr>
              <w:rPr>
                <w:rFonts w:asciiTheme="majorHAnsi" w:hAnsiTheme="majorHAnsi"/>
                <w:b/>
                <w:bCs/>
              </w:rPr>
            </w:pPr>
            <w:r w:rsidRPr="00155463">
              <w:rPr>
                <w:rFonts w:asciiTheme="majorHAnsi" w:hAnsiTheme="majorHAnsi"/>
                <w:b/>
                <w:bCs/>
              </w:rPr>
              <w:t xml:space="preserve">(28) – </w:t>
            </w:r>
            <w:r>
              <w:rPr>
                <w:rFonts w:asciiTheme="majorHAnsi" w:hAnsiTheme="majorHAnsi"/>
                <w:b/>
                <w:bCs/>
              </w:rPr>
              <w:t>Visto Bueno de la jefatura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1ECE" w14:textId="10A257E1" w:rsidR="00F05255" w:rsidRPr="00155463" w:rsidRDefault="00F05255" w:rsidP="00013C2A">
            <w:pPr>
              <w:pStyle w:val="Textoindependiente"/>
              <w:spacing w:after="60"/>
              <w:jc w:val="both"/>
              <w:rPr>
                <w:rFonts w:asciiTheme="majorHAnsi" w:hAnsiTheme="majorHAnsi"/>
              </w:rPr>
            </w:pPr>
            <w:r w:rsidRPr="00155463">
              <w:rPr>
                <w:rFonts w:asciiTheme="majorHAnsi" w:hAnsiTheme="majorHAnsi"/>
              </w:rPr>
              <w:t xml:space="preserve">Firma </w:t>
            </w:r>
            <w:r>
              <w:rPr>
                <w:rFonts w:asciiTheme="majorHAnsi" w:hAnsiTheme="majorHAnsi"/>
              </w:rPr>
              <w:t xml:space="preserve">de la jefatura del </w:t>
            </w:r>
            <w:r w:rsidR="00587EBC">
              <w:rPr>
                <w:rFonts w:asciiTheme="majorHAnsi" w:hAnsiTheme="majorHAnsi"/>
              </w:rPr>
              <w:t>funcionario</w:t>
            </w:r>
            <w:r>
              <w:rPr>
                <w:rFonts w:asciiTheme="majorHAnsi" w:hAnsiTheme="majorHAnsi"/>
              </w:rPr>
              <w:t xml:space="preserve"> responsable del activo, validando principalmente que se otorga en calidad de préstamo el activo para razones institucionales. Este VB es de control (el control es ante, durante y posterior), por lo que puede prestarse el equipo sin que la firma este en el momento mismo.</w:t>
            </w:r>
          </w:p>
        </w:tc>
      </w:tr>
    </w:tbl>
    <w:p w14:paraId="570114E3" w14:textId="77777777" w:rsidR="00F05255" w:rsidRDefault="00F05255" w:rsidP="00F05255"/>
    <w:p w14:paraId="29609B8F" w14:textId="7A3C9237" w:rsidR="00F05255" w:rsidRDefault="00F05255" w:rsidP="00E51DB3">
      <w:pPr>
        <w:spacing w:after="0"/>
      </w:pPr>
    </w:p>
    <w:p w14:paraId="00C23CF3" w14:textId="36A8D839" w:rsidR="00F05255" w:rsidRDefault="00F05255" w:rsidP="00E51DB3">
      <w:pPr>
        <w:spacing w:after="0"/>
      </w:pPr>
    </w:p>
    <w:p w14:paraId="067BC10D" w14:textId="54A9D375" w:rsidR="00F05255" w:rsidRDefault="00F05255" w:rsidP="00E51DB3">
      <w:pPr>
        <w:spacing w:after="0"/>
      </w:pPr>
    </w:p>
    <w:p w14:paraId="12221123" w14:textId="3FF83931" w:rsidR="00F05255" w:rsidRDefault="00F05255" w:rsidP="00E51DB3">
      <w:pPr>
        <w:spacing w:after="0"/>
      </w:pPr>
    </w:p>
    <w:p w14:paraId="30B6DF99" w14:textId="72ACBF67" w:rsidR="00F05255" w:rsidRDefault="00F05255" w:rsidP="00E51DB3">
      <w:pPr>
        <w:spacing w:after="0"/>
      </w:pPr>
    </w:p>
    <w:p w14:paraId="6837D5EA" w14:textId="411669D2" w:rsidR="00F05255" w:rsidRDefault="00F05255" w:rsidP="00E51DB3">
      <w:pPr>
        <w:spacing w:after="0"/>
      </w:pPr>
    </w:p>
    <w:p w14:paraId="3603BC94" w14:textId="04EF54B2" w:rsidR="008124E9" w:rsidRDefault="00F05255" w:rsidP="00E51DB3">
      <w:pPr>
        <w:spacing w:after="0"/>
      </w:pPr>
      <w:r>
        <w:rPr>
          <w:noProof/>
          <w:lang w:val="es-CR" w:eastAsia="es-CR"/>
        </w:rPr>
        <w:drawing>
          <wp:inline distT="0" distB="0" distL="0" distR="0" wp14:anchorId="1130C12E" wp14:editId="166FACCC">
            <wp:extent cx="5086350" cy="7086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0D155" w14:textId="0ABB9996" w:rsidR="00D06461" w:rsidRDefault="00D06461" w:rsidP="00E51DB3">
      <w:pPr>
        <w:spacing w:after="0"/>
      </w:pPr>
    </w:p>
    <w:p w14:paraId="59FFCBCF" w14:textId="453AA681" w:rsidR="00D06461" w:rsidRDefault="00D06461" w:rsidP="00E51DB3">
      <w:pPr>
        <w:spacing w:after="0"/>
      </w:pPr>
    </w:p>
    <w:p w14:paraId="761288B0" w14:textId="4012C25F" w:rsidR="00D06461" w:rsidRDefault="00D06461" w:rsidP="00E51DB3">
      <w:pPr>
        <w:spacing w:after="0"/>
      </w:pPr>
    </w:p>
    <w:p w14:paraId="2231FADC" w14:textId="1428C95F" w:rsidR="002E1D51" w:rsidRPr="002E1D51" w:rsidRDefault="002E1D51" w:rsidP="002E1D51">
      <w:pPr>
        <w:spacing w:after="0" w:line="240" w:lineRule="auto"/>
        <w:rPr>
          <w:rFonts w:ascii="Arial" w:hAnsi="Arial" w:cs="Arial"/>
          <w:b/>
          <w:noProof/>
          <w:color w:val="1F497D"/>
          <w:sz w:val="28"/>
          <w:szCs w:val="28"/>
          <w:u w:val="single"/>
          <w:lang w:eastAsia="es-ES"/>
        </w:rPr>
      </w:pPr>
      <w:r w:rsidRPr="002E1D51">
        <w:rPr>
          <w:rFonts w:ascii="Arial" w:hAnsi="Arial" w:cs="Arial"/>
          <w:b/>
          <w:noProof/>
          <w:color w:val="1F497D"/>
          <w:sz w:val="28"/>
          <w:szCs w:val="28"/>
          <w:u w:val="single"/>
          <w:lang w:val="es-CR" w:eastAsia="es-CR"/>
        </w:rPr>
        <w:lastRenderedPageBreak/>
        <w:drawing>
          <wp:inline distT="0" distB="0" distL="0" distR="0" wp14:anchorId="7376734B" wp14:editId="287B1030">
            <wp:extent cx="664210" cy="647065"/>
            <wp:effectExtent l="0" t="0" r="2540" b="635"/>
            <wp:docPr id="1" name="Imagen 1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19213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b/>
          <w:color w:val="1F497D"/>
          <w:sz w:val="28"/>
          <w:szCs w:val="28"/>
          <w:u w:val="single"/>
        </w:rPr>
      </w:pPr>
    </w:p>
    <w:p w14:paraId="09FDE009" w14:textId="0242729B" w:rsidR="002E1D51" w:rsidRDefault="008E0A25" w:rsidP="002E1D51">
      <w:pPr>
        <w:spacing w:after="0" w:line="240" w:lineRule="auto"/>
        <w:jc w:val="center"/>
        <w:rPr>
          <w:rFonts w:ascii="Cambria" w:eastAsia="Times New Roman" w:hAnsi="Cambria"/>
          <w:b/>
          <w:bCs/>
          <w:sz w:val="26"/>
          <w:szCs w:val="26"/>
          <w:lang w:val="es-CR"/>
        </w:rPr>
      </w:pPr>
      <w:r w:rsidRPr="002E1D51">
        <w:rPr>
          <w:rFonts w:ascii="Cambria" w:eastAsia="Times New Roman" w:hAnsi="Cambria"/>
          <w:b/>
          <w:bCs/>
          <w:sz w:val="26"/>
          <w:szCs w:val="26"/>
          <w:lang w:val="es-CR"/>
        </w:rPr>
        <w:t>INFORMACION REQUERIDA</w:t>
      </w:r>
      <w:r>
        <w:rPr>
          <w:rFonts w:ascii="Cambria" w:eastAsia="Times New Roman" w:hAnsi="Cambria"/>
          <w:b/>
          <w:bCs/>
          <w:sz w:val="26"/>
          <w:szCs w:val="26"/>
          <w:lang w:val="es-CR"/>
        </w:rPr>
        <w:t xml:space="preserve"> </w:t>
      </w:r>
      <w:r w:rsidR="002E1D51" w:rsidRPr="002E1D51">
        <w:rPr>
          <w:rFonts w:ascii="Cambria" w:eastAsia="Times New Roman" w:hAnsi="Cambria"/>
          <w:b/>
          <w:bCs/>
          <w:sz w:val="26"/>
          <w:szCs w:val="26"/>
          <w:lang w:val="es-CR"/>
        </w:rPr>
        <w:t>PARA TRAMITE POLIZAS</w:t>
      </w:r>
    </w:p>
    <w:p w14:paraId="7A19FAD0" w14:textId="12C80442" w:rsidR="008E0A25" w:rsidRDefault="008E0A25" w:rsidP="002E1D51">
      <w:pPr>
        <w:spacing w:after="0" w:line="240" w:lineRule="auto"/>
        <w:jc w:val="center"/>
        <w:rPr>
          <w:rFonts w:ascii="Cambria" w:eastAsia="Times New Roman" w:hAnsi="Cambria"/>
          <w:b/>
          <w:bCs/>
          <w:sz w:val="26"/>
          <w:szCs w:val="26"/>
          <w:lang w:val="es-CR"/>
        </w:rPr>
      </w:pPr>
      <w:r>
        <w:rPr>
          <w:rFonts w:ascii="Cambria" w:eastAsia="Times New Roman" w:hAnsi="Cambria"/>
          <w:b/>
          <w:bCs/>
          <w:sz w:val="26"/>
          <w:szCs w:val="26"/>
          <w:lang w:val="es-CR"/>
        </w:rPr>
        <w:t xml:space="preserve"> EXTRANJEROS, BECADOS, ACTIVIDADES DEPORTIVAS Y CULTURALES</w:t>
      </w:r>
    </w:p>
    <w:p w14:paraId="5817086F" w14:textId="77777777" w:rsidR="008E0A25" w:rsidRPr="002E1D51" w:rsidRDefault="008E0A25" w:rsidP="002E1D51">
      <w:pPr>
        <w:spacing w:after="0" w:line="240" w:lineRule="auto"/>
        <w:jc w:val="center"/>
        <w:rPr>
          <w:rFonts w:ascii="Cambria" w:eastAsia="Times New Roman" w:hAnsi="Cambria"/>
          <w:b/>
          <w:bCs/>
          <w:sz w:val="26"/>
          <w:szCs w:val="26"/>
          <w:lang w:val="es-CR"/>
        </w:rPr>
      </w:pPr>
    </w:p>
    <w:p w14:paraId="6B8879EE" w14:textId="77777777" w:rsidR="002E1D51" w:rsidRPr="002E1D51" w:rsidRDefault="002E1D51" w:rsidP="002E1D51">
      <w:pPr>
        <w:spacing w:after="0" w:line="240" w:lineRule="auto"/>
        <w:jc w:val="center"/>
        <w:rPr>
          <w:rFonts w:ascii="Cambria" w:eastAsia="Times New Roman" w:hAnsi="Cambria"/>
          <w:b/>
          <w:bCs/>
          <w:sz w:val="26"/>
          <w:szCs w:val="26"/>
          <w:lang w:val="es-CR"/>
        </w:rPr>
      </w:pPr>
    </w:p>
    <w:p w14:paraId="6DBA964B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Datos que se necesitan para tramitar pólizas.</w:t>
      </w:r>
    </w:p>
    <w:p w14:paraId="2A24BEBF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5EB676D5" w14:textId="77777777" w:rsidR="002E1D51" w:rsidRPr="002E1D51" w:rsidRDefault="002E1D51" w:rsidP="002E1D51">
      <w:pPr>
        <w:spacing w:after="0" w:line="240" w:lineRule="auto"/>
        <w:jc w:val="center"/>
        <w:rPr>
          <w:rFonts w:ascii="Arial" w:hAnsi="Arial" w:cs="Arial"/>
          <w:b/>
          <w:color w:val="1F497D"/>
          <w:sz w:val="20"/>
          <w:szCs w:val="20"/>
          <w:u w:val="single"/>
        </w:rPr>
      </w:pPr>
      <w:r w:rsidRPr="002E1D51">
        <w:rPr>
          <w:rFonts w:ascii="Arial" w:hAnsi="Arial" w:cs="Arial"/>
          <w:b/>
          <w:color w:val="1F497D"/>
          <w:sz w:val="20"/>
          <w:szCs w:val="20"/>
          <w:u w:val="single"/>
        </w:rPr>
        <w:t>Datos Actividad</w:t>
      </w:r>
    </w:p>
    <w:p w14:paraId="18F9B43B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  <w:u w:val="single"/>
        </w:rPr>
      </w:pPr>
    </w:p>
    <w:p w14:paraId="3E83EFA9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1-Carta solicitando la póliza dirigida a la Dirección Financiera     (Mag, Lorena Aguilar Solano)</w:t>
      </w:r>
    </w:p>
    <w:p w14:paraId="668DF105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6E6449B8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2-Indicar si los fondos son de la UNED, CONARE o partida presupuestaria.</w:t>
      </w:r>
    </w:p>
    <w:p w14:paraId="186D102E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2B1283C3" w14:textId="6BCC0A7D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 xml:space="preserve">3-Tipo de actividad detallada </w:t>
      </w:r>
      <w:r w:rsidR="00FD2D62" w:rsidRPr="002E1D51">
        <w:rPr>
          <w:rFonts w:ascii="Arial" w:hAnsi="Arial" w:cs="Arial"/>
          <w:color w:val="1F497D"/>
          <w:sz w:val="20"/>
          <w:szCs w:val="20"/>
        </w:rPr>
        <w:t>que se</w:t>
      </w:r>
      <w:r w:rsidRPr="002E1D51">
        <w:rPr>
          <w:rFonts w:ascii="Arial" w:hAnsi="Arial" w:cs="Arial"/>
          <w:color w:val="1F497D"/>
          <w:sz w:val="20"/>
          <w:szCs w:val="20"/>
        </w:rPr>
        <w:t xml:space="preserve"> va a realizar (descripción actividad, lugares donde estarán y otros).</w:t>
      </w:r>
    </w:p>
    <w:p w14:paraId="00559B86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6F3C0253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4-Duraciòn de la actividad (Fecha inicio, finalización)</w:t>
      </w:r>
    </w:p>
    <w:p w14:paraId="6C320F28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577C5410" w14:textId="77777777" w:rsidR="002E1D51" w:rsidRPr="002E1D51" w:rsidRDefault="002E1D51" w:rsidP="002E1D51">
      <w:pPr>
        <w:spacing w:after="0" w:line="240" w:lineRule="auto"/>
        <w:jc w:val="center"/>
        <w:rPr>
          <w:rFonts w:ascii="Arial" w:hAnsi="Arial" w:cs="Arial"/>
          <w:b/>
          <w:color w:val="1F497D"/>
          <w:sz w:val="20"/>
          <w:szCs w:val="20"/>
          <w:u w:val="single"/>
        </w:rPr>
      </w:pPr>
      <w:r w:rsidRPr="002E1D51">
        <w:rPr>
          <w:rFonts w:ascii="Arial" w:hAnsi="Arial" w:cs="Arial"/>
          <w:b/>
          <w:color w:val="1F497D"/>
          <w:sz w:val="20"/>
          <w:szCs w:val="20"/>
          <w:u w:val="single"/>
        </w:rPr>
        <w:t>Datos Asegurados</w:t>
      </w:r>
    </w:p>
    <w:p w14:paraId="57B1BE41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b/>
          <w:color w:val="1F497D"/>
          <w:sz w:val="20"/>
          <w:szCs w:val="20"/>
          <w:u w:val="single"/>
        </w:rPr>
      </w:pPr>
    </w:p>
    <w:p w14:paraId="58DCB8A6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1-Nombre completo de la (s) personas que se van asegurar.</w:t>
      </w:r>
    </w:p>
    <w:p w14:paraId="26A4ADDE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16AEF744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2-Número de cédula y copia del pasaporte legible.</w:t>
      </w:r>
    </w:p>
    <w:p w14:paraId="5150A878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1E5BE959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3-Fecha de nacimiento.</w:t>
      </w:r>
    </w:p>
    <w:p w14:paraId="4713C86F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5CFD20A4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4-Edad cumplida</w:t>
      </w:r>
    </w:p>
    <w:p w14:paraId="75DA1701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4AB182FD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5-Lateralidad (derecho o izquierdo).</w:t>
      </w:r>
    </w:p>
    <w:p w14:paraId="16FB070B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3749F063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6-Número de Teléfono donde se pueda localizar dentro y fuera del país.</w:t>
      </w:r>
    </w:p>
    <w:p w14:paraId="2A97D311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1D89097F" w14:textId="77777777" w:rsidR="002E1D51" w:rsidRPr="002E1D51" w:rsidRDefault="002E1D51" w:rsidP="002E1D51">
      <w:pPr>
        <w:spacing w:after="0" w:line="240" w:lineRule="auto"/>
        <w:jc w:val="center"/>
        <w:rPr>
          <w:rFonts w:ascii="Arial" w:hAnsi="Arial" w:cs="Arial"/>
          <w:b/>
          <w:color w:val="1F497D"/>
          <w:sz w:val="20"/>
          <w:szCs w:val="20"/>
          <w:u w:val="single"/>
        </w:rPr>
      </w:pPr>
      <w:r w:rsidRPr="002E1D51">
        <w:rPr>
          <w:rFonts w:ascii="Arial" w:hAnsi="Arial" w:cs="Arial"/>
          <w:b/>
          <w:color w:val="1F497D"/>
          <w:sz w:val="20"/>
          <w:szCs w:val="20"/>
          <w:u w:val="single"/>
        </w:rPr>
        <w:t>Datos de un Beneficiario</w:t>
      </w:r>
    </w:p>
    <w:p w14:paraId="2D3E0A34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401A4827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1-Nombre completo de un Beneficiario.</w:t>
      </w:r>
    </w:p>
    <w:p w14:paraId="4B4EE326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2C6D009F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2-Número de cédula del Beneficiario y copia del pasaporte.</w:t>
      </w:r>
    </w:p>
    <w:p w14:paraId="6CBDA91A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430D4660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3-Número de teléfono Beneficiario.</w:t>
      </w:r>
    </w:p>
    <w:p w14:paraId="6F51BB7F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2D92E32F" w14:textId="77777777" w:rsidR="002E1D51" w:rsidRPr="002E1D51" w:rsidRDefault="002E1D51" w:rsidP="002E1D51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14:paraId="77225936" w14:textId="18F435DA" w:rsidR="002E1D51" w:rsidRPr="002E1D51" w:rsidRDefault="002E1D51" w:rsidP="002E1D51">
      <w:pPr>
        <w:spacing w:after="0" w:line="240" w:lineRule="auto"/>
        <w:jc w:val="center"/>
        <w:rPr>
          <w:rFonts w:ascii="Arial" w:hAnsi="Arial" w:cs="Arial"/>
          <w:b/>
          <w:color w:val="1F497D"/>
          <w:sz w:val="20"/>
          <w:szCs w:val="20"/>
          <w:u w:val="single"/>
        </w:rPr>
      </w:pPr>
      <w:r w:rsidRPr="002E1D51">
        <w:rPr>
          <w:rFonts w:ascii="Arial" w:hAnsi="Arial" w:cs="Arial"/>
          <w:b/>
          <w:color w:val="1F497D"/>
          <w:sz w:val="20"/>
          <w:szCs w:val="20"/>
          <w:u w:val="single"/>
        </w:rPr>
        <w:t xml:space="preserve">Datos del </w:t>
      </w:r>
      <w:r w:rsidR="004E1CBB" w:rsidRPr="002E1D51">
        <w:rPr>
          <w:rFonts w:ascii="Arial" w:hAnsi="Arial" w:cs="Arial"/>
          <w:b/>
          <w:color w:val="1F497D"/>
          <w:sz w:val="20"/>
          <w:szCs w:val="20"/>
          <w:u w:val="single"/>
        </w:rPr>
        <w:t>responsable</w:t>
      </w:r>
      <w:r w:rsidRPr="002E1D51">
        <w:rPr>
          <w:rFonts w:ascii="Arial" w:hAnsi="Arial" w:cs="Arial"/>
          <w:b/>
          <w:color w:val="1F497D"/>
          <w:sz w:val="20"/>
          <w:szCs w:val="20"/>
          <w:u w:val="single"/>
        </w:rPr>
        <w:t xml:space="preserve"> del Asegurado</w:t>
      </w:r>
    </w:p>
    <w:p w14:paraId="7BC57655" w14:textId="77777777" w:rsidR="002E1D51" w:rsidRPr="002E1D51" w:rsidRDefault="002E1D51" w:rsidP="002E1D51">
      <w:pPr>
        <w:spacing w:after="0" w:line="240" w:lineRule="auto"/>
        <w:jc w:val="center"/>
        <w:rPr>
          <w:rFonts w:ascii="Arial" w:hAnsi="Arial" w:cs="Arial"/>
          <w:b/>
          <w:color w:val="1F497D"/>
          <w:sz w:val="20"/>
          <w:szCs w:val="20"/>
          <w:u w:val="single"/>
        </w:rPr>
      </w:pPr>
    </w:p>
    <w:p w14:paraId="615995AF" w14:textId="77777777" w:rsidR="002E1D51" w:rsidRPr="002E1D51" w:rsidRDefault="002E1D51" w:rsidP="002E1D51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Se refiere a la persona responsable que coordina el Evento.</w:t>
      </w:r>
    </w:p>
    <w:p w14:paraId="44D04FB0" w14:textId="77777777" w:rsidR="002E1D51" w:rsidRPr="002E1D51" w:rsidRDefault="002E1D51" w:rsidP="002E1D51">
      <w:pPr>
        <w:spacing w:after="0" w:line="240" w:lineRule="auto"/>
        <w:ind w:left="720"/>
        <w:rPr>
          <w:rFonts w:ascii="Arial" w:hAnsi="Arial" w:cs="Arial"/>
          <w:color w:val="1F497D"/>
          <w:sz w:val="20"/>
          <w:szCs w:val="20"/>
        </w:rPr>
      </w:pPr>
    </w:p>
    <w:p w14:paraId="068DE91C" w14:textId="77777777" w:rsidR="002E1D51" w:rsidRPr="002E1D51" w:rsidRDefault="002E1D51" w:rsidP="002E1D51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Nombre completo</w:t>
      </w:r>
    </w:p>
    <w:p w14:paraId="0D34864E" w14:textId="77777777" w:rsidR="002E1D51" w:rsidRPr="002E1D51" w:rsidRDefault="002E1D51" w:rsidP="002E1D51">
      <w:pPr>
        <w:spacing w:after="0" w:line="240" w:lineRule="auto"/>
        <w:ind w:left="720"/>
        <w:rPr>
          <w:rFonts w:ascii="Arial" w:hAnsi="Arial" w:cs="Arial"/>
          <w:color w:val="1F497D"/>
          <w:sz w:val="20"/>
          <w:szCs w:val="20"/>
        </w:rPr>
      </w:pPr>
    </w:p>
    <w:p w14:paraId="33111B7B" w14:textId="77777777" w:rsidR="002E1D51" w:rsidRPr="002E1D51" w:rsidRDefault="002E1D51" w:rsidP="002E1D51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2E1D51">
        <w:rPr>
          <w:rFonts w:ascii="Arial" w:hAnsi="Arial" w:cs="Arial"/>
          <w:color w:val="1F497D"/>
          <w:sz w:val="20"/>
          <w:szCs w:val="20"/>
        </w:rPr>
        <w:t>Número de cédula</w:t>
      </w:r>
    </w:p>
    <w:p w14:paraId="1FB31189" w14:textId="5B68719B" w:rsidR="00D06461" w:rsidRDefault="00D06461" w:rsidP="00E51DB3">
      <w:pPr>
        <w:spacing w:after="0"/>
      </w:pPr>
    </w:p>
    <w:tbl>
      <w:tblPr>
        <w:tblpPr w:leftFromText="141" w:rightFromText="141" w:vertAnchor="page" w:horzAnchor="margin" w:tblpXSpec="center" w:tblpY="1203"/>
        <w:tblW w:w="10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727"/>
        <w:gridCol w:w="727"/>
        <w:gridCol w:w="708"/>
        <w:gridCol w:w="430"/>
        <w:gridCol w:w="1258"/>
        <w:gridCol w:w="1222"/>
        <w:gridCol w:w="890"/>
        <w:gridCol w:w="1094"/>
        <w:gridCol w:w="979"/>
        <w:gridCol w:w="637"/>
        <w:gridCol w:w="745"/>
        <w:gridCol w:w="745"/>
        <w:gridCol w:w="6"/>
      </w:tblGrid>
      <w:tr w:rsidR="004E1CBB" w:rsidRPr="004E1CBB" w14:paraId="5BF52AEA" w14:textId="77777777" w:rsidTr="00FD2D62">
        <w:trPr>
          <w:trHeight w:val="197"/>
        </w:trPr>
        <w:tc>
          <w:tcPr>
            <w:tcW w:w="106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383C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  <w:r w:rsidRPr="004E1CBB"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  <w:lastRenderedPageBreak/>
              <w:t>UNIVERSIDAD ESTATAL A DISTANCIA</w:t>
            </w:r>
          </w:p>
        </w:tc>
      </w:tr>
      <w:tr w:rsidR="004E1CBB" w:rsidRPr="004E1CBB" w14:paraId="23CB3BBF" w14:textId="77777777" w:rsidTr="00FD2D62">
        <w:trPr>
          <w:trHeight w:val="197"/>
        </w:trPr>
        <w:tc>
          <w:tcPr>
            <w:tcW w:w="106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3A08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  <w:r w:rsidRPr="004E1CBB"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  <w:t xml:space="preserve">LISTADO DE PERSONAS QUE SE DEBEN INCLUIR </w:t>
            </w:r>
          </w:p>
        </w:tc>
      </w:tr>
      <w:tr w:rsidR="004E1CBB" w:rsidRPr="004E1CBB" w14:paraId="45F5C786" w14:textId="77777777" w:rsidTr="00FD2D62">
        <w:trPr>
          <w:trHeight w:val="197"/>
        </w:trPr>
        <w:tc>
          <w:tcPr>
            <w:tcW w:w="106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C502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  <w:bookmarkStart w:id="0" w:name="_GoBack"/>
            <w:bookmarkEnd w:id="0"/>
            <w:r w:rsidRPr="004E1CBB"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  <w:t>POLIZA SEGURO BASICA DE ACCIDENTES</w:t>
            </w:r>
          </w:p>
        </w:tc>
      </w:tr>
      <w:tr w:rsidR="004E1CBB" w:rsidRPr="004E1CBB" w14:paraId="2398BAA1" w14:textId="77777777" w:rsidTr="00FD2D62">
        <w:trPr>
          <w:gridAfter w:val="1"/>
          <w:wAfter w:w="6" w:type="dxa"/>
          <w:trHeight w:val="197"/>
        </w:trPr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4BCE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  <w:r w:rsidRPr="004E1CBB"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  <w:t>Póliza N0.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D56F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D4A0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C022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D987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06A7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231C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DF56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AAE1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3BE7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CF4E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</w:tr>
      <w:tr w:rsidR="004E1CBB" w:rsidRPr="004E1CBB" w14:paraId="697FD2E5" w14:textId="77777777" w:rsidTr="00FD2D62">
        <w:trPr>
          <w:gridAfter w:val="1"/>
          <w:wAfter w:w="6" w:type="dxa"/>
          <w:trHeight w:val="197"/>
        </w:trPr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7D6B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  <w:r w:rsidRPr="004E1CBB"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  <w:t>Tipo de Actividad: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3DEC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6E95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410A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00A9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400A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A802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2F8A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A0AB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8A4C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7F12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99F3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</w:tr>
      <w:tr w:rsidR="004E1CBB" w:rsidRPr="004E1CBB" w14:paraId="0E101250" w14:textId="77777777" w:rsidTr="00FD2D62">
        <w:trPr>
          <w:gridAfter w:val="1"/>
          <w:wAfter w:w="6" w:type="dxa"/>
          <w:trHeight w:val="197"/>
        </w:trPr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904D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  <w:r w:rsidRPr="004E1CBB"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  <w:t>Fecha actividad: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D680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E85C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CE91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4C8C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4F5B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2E3F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1F12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DCDD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F6A2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715B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74FD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</w:tr>
      <w:tr w:rsidR="004E1CBB" w:rsidRPr="004E1CBB" w14:paraId="5401B5A7" w14:textId="77777777" w:rsidTr="00FD2D62">
        <w:trPr>
          <w:gridAfter w:val="1"/>
          <w:wAfter w:w="6" w:type="dxa"/>
          <w:trHeight w:val="197"/>
        </w:trPr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390B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  <w:r w:rsidRPr="004E1CBB"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  <w:t xml:space="preserve">Cantidad participantes: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1463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1F69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EC51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ABD9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AE87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2CEA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C580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BE0D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F0E9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B9B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</w:tr>
      <w:tr w:rsidR="004E1CBB" w:rsidRPr="004E1CBB" w14:paraId="71E7546D" w14:textId="77777777" w:rsidTr="00FD2D62">
        <w:trPr>
          <w:gridAfter w:val="1"/>
          <w:wAfter w:w="6" w:type="dxa"/>
          <w:trHeight w:val="197"/>
        </w:trPr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BA88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  <w:r w:rsidRPr="004E1CBB"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  <w:t>Duración Actividad: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DEB4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7D6D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96DD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7513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3D1D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2187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2762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E60C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0F2F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5A17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D9EF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</w:tr>
      <w:tr w:rsidR="004E1CBB" w:rsidRPr="004E1CBB" w14:paraId="029B0450" w14:textId="77777777" w:rsidTr="00FD2D62">
        <w:trPr>
          <w:gridAfter w:val="1"/>
          <w:wAfter w:w="6" w:type="dxa"/>
          <w:trHeight w:val="197"/>
        </w:trPr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D90D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  <w:r w:rsidRPr="004E1CBB"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  <w:t>Lugar Actividad: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A084" w14:textId="77777777" w:rsidR="004E1CBB" w:rsidRPr="004E1CBB" w:rsidRDefault="004E1CBB" w:rsidP="004E1CBB">
            <w:pPr>
              <w:spacing w:after="0" w:line="240" w:lineRule="auto"/>
              <w:rPr>
                <w:rFonts w:eastAsia="Times New Roman" w:cs="Calibri"/>
                <w:b/>
                <w:bCs/>
                <w:color w:val="1F497D"/>
                <w:lang w:val="es-CR" w:eastAsia="es-C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A4CC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EC77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8094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5E3E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5E5E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20ED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09B3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FD8D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0F26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145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</w:tr>
      <w:tr w:rsidR="004E1CBB" w:rsidRPr="004E1CBB" w14:paraId="5DFC751F" w14:textId="77777777" w:rsidTr="00FD2D62">
        <w:trPr>
          <w:gridAfter w:val="1"/>
          <w:wAfter w:w="6" w:type="dxa"/>
          <w:trHeight w:val="197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284A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4D58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E4C3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E4BB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B63E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6055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87CE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A51A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CA49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2550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6340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6B63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8657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</w:tr>
      <w:tr w:rsidR="004E1CBB" w:rsidRPr="004E1CBB" w14:paraId="630193D0" w14:textId="77777777" w:rsidTr="00FD2D62">
        <w:trPr>
          <w:gridAfter w:val="1"/>
          <w:wAfter w:w="6" w:type="dxa"/>
          <w:trHeight w:val="197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4F9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8EB7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B62E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E94A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9FEA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9A4A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F142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4BC9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63EB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F89F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EC31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D42A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2A38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</w:tr>
      <w:tr w:rsidR="004E1CBB" w:rsidRPr="004E1CBB" w14:paraId="52C6258D" w14:textId="77777777" w:rsidTr="00FD2D62">
        <w:trPr>
          <w:gridAfter w:val="1"/>
          <w:wAfter w:w="6" w:type="dxa"/>
          <w:trHeight w:val="20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7ADD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4422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89A5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48BF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9E01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54E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2C1D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3904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182F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92B9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A045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4178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8099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</w:tr>
      <w:tr w:rsidR="004E1CBB" w:rsidRPr="004E1CBB" w14:paraId="75308E0E" w14:textId="77777777" w:rsidTr="00FD2D62">
        <w:trPr>
          <w:gridAfter w:val="1"/>
          <w:wAfter w:w="6" w:type="dxa"/>
          <w:trHeight w:val="497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B865D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>Cant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6617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>Apellido 1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F650E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>Apellido 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CF16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>Nombre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9425A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>Pais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35BD9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>EXTRANJERO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775EA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>Fecha Nacimiento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362EE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>Edad Cumplida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724E5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>Lateralidad Izquierdo o Derecho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3644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>Beneficiario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96B5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>Cedula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F8CF3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 xml:space="preserve">Relación 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F0F09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CR" w:eastAsia="es-CR"/>
              </w:rPr>
              <w:t xml:space="preserve">Teléfono </w:t>
            </w:r>
          </w:p>
        </w:tc>
      </w:tr>
      <w:tr w:rsidR="004E1CBB" w:rsidRPr="004E1CBB" w14:paraId="0CFBB52C" w14:textId="77777777" w:rsidTr="00FD2D62">
        <w:trPr>
          <w:gridAfter w:val="1"/>
          <w:wAfter w:w="6" w:type="dxa"/>
          <w:trHeight w:val="208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69B5B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2DE07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CA8EE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98BFF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CB829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1E6EA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4A009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C4B05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6B8D0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CCDAB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AE53F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990B5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13C1C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  <w:r w:rsidRPr="004E1CBB"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  <w:t> </w:t>
            </w:r>
          </w:p>
        </w:tc>
      </w:tr>
      <w:tr w:rsidR="004E1CBB" w:rsidRPr="004E1CBB" w14:paraId="3F082AA5" w14:textId="77777777" w:rsidTr="00FD2D62">
        <w:trPr>
          <w:gridAfter w:val="1"/>
          <w:wAfter w:w="6" w:type="dxa"/>
          <w:trHeight w:val="197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18E6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/>
                <w:sz w:val="16"/>
                <w:szCs w:val="16"/>
                <w:lang w:val="es-CR" w:eastAsia="es-C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0712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1D60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AB90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9C49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88B8" w14:textId="77777777" w:rsidR="004E1CBB" w:rsidRPr="004E1CBB" w:rsidRDefault="004E1CBB" w:rsidP="004E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B969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BE52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2D13" w14:textId="77777777" w:rsidR="004E1CBB" w:rsidRPr="004E1CBB" w:rsidRDefault="004E1CBB" w:rsidP="004E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1135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2042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3D25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A4FC" w14:textId="77777777" w:rsidR="004E1CBB" w:rsidRPr="004E1CBB" w:rsidRDefault="004E1CBB" w:rsidP="004E1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R" w:eastAsia="es-CR"/>
              </w:rPr>
            </w:pPr>
          </w:p>
        </w:tc>
      </w:tr>
    </w:tbl>
    <w:p w14:paraId="50DB38E6" w14:textId="0522B77C" w:rsidR="004E1CBB" w:rsidRDefault="004E1CBB" w:rsidP="00E51DB3">
      <w:pPr>
        <w:spacing w:after="0"/>
      </w:pPr>
    </w:p>
    <w:p w14:paraId="1FE5C10D" w14:textId="4C2BE19E" w:rsidR="004E1CBB" w:rsidRDefault="004E1CBB" w:rsidP="00E51DB3">
      <w:pPr>
        <w:spacing w:after="0"/>
      </w:pPr>
    </w:p>
    <w:p w14:paraId="4A7B58B1" w14:textId="79066686" w:rsidR="004E1CBB" w:rsidRDefault="004E1CBB" w:rsidP="00E51DB3">
      <w:pPr>
        <w:spacing w:after="0"/>
      </w:pPr>
    </w:p>
    <w:p w14:paraId="059815EC" w14:textId="368DC04C" w:rsidR="004E1CBB" w:rsidRDefault="004E1CBB" w:rsidP="00E51DB3">
      <w:pPr>
        <w:spacing w:after="0"/>
      </w:pPr>
    </w:p>
    <w:p w14:paraId="7716FAF9" w14:textId="47A71AB8" w:rsidR="004E1CBB" w:rsidRDefault="004E1CBB" w:rsidP="00E51DB3">
      <w:pPr>
        <w:spacing w:after="0"/>
      </w:pPr>
    </w:p>
    <w:p w14:paraId="70B8CCD9" w14:textId="7C979006" w:rsidR="004E1CBB" w:rsidRDefault="004E1CBB" w:rsidP="00E51DB3">
      <w:pPr>
        <w:spacing w:after="0"/>
      </w:pPr>
    </w:p>
    <w:p w14:paraId="5D7D254C" w14:textId="250CBCD6" w:rsidR="004E1CBB" w:rsidRDefault="004E1CBB" w:rsidP="00E51DB3">
      <w:pPr>
        <w:spacing w:after="0"/>
      </w:pPr>
    </w:p>
    <w:p w14:paraId="74B52A9E" w14:textId="6530D72C" w:rsidR="004E1CBB" w:rsidRDefault="004E1CBB" w:rsidP="00E51DB3">
      <w:pPr>
        <w:spacing w:after="0"/>
      </w:pPr>
    </w:p>
    <w:p w14:paraId="1DBBA2DB" w14:textId="4263664D" w:rsidR="004E1CBB" w:rsidRDefault="004E1CBB" w:rsidP="00E51DB3">
      <w:pPr>
        <w:spacing w:after="0"/>
      </w:pPr>
    </w:p>
    <w:p w14:paraId="7A588165" w14:textId="3068EF56" w:rsidR="004E1CBB" w:rsidRDefault="004E1CBB" w:rsidP="00E51DB3">
      <w:pPr>
        <w:spacing w:after="0"/>
      </w:pPr>
    </w:p>
    <w:p w14:paraId="44B28298" w14:textId="0F48DE95" w:rsidR="004E1CBB" w:rsidRDefault="004E1CBB" w:rsidP="00E51DB3">
      <w:pPr>
        <w:spacing w:after="0"/>
      </w:pPr>
    </w:p>
    <w:p w14:paraId="798FBA0A" w14:textId="0762ADDA" w:rsidR="004E1CBB" w:rsidRDefault="004E1CBB" w:rsidP="00E51DB3">
      <w:pPr>
        <w:spacing w:after="0"/>
      </w:pPr>
    </w:p>
    <w:p w14:paraId="6FB434AC" w14:textId="3F0DE9AA" w:rsidR="004E1CBB" w:rsidRDefault="004E1CBB" w:rsidP="00E51DB3">
      <w:pPr>
        <w:spacing w:after="0"/>
      </w:pPr>
    </w:p>
    <w:p w14:paraId="13CA0304" w14:textId="77777777" w:rsidR="004E1CBB" w:rsidRDefault="004E1CBB" w:rsidP="00E51DB3">
      <w:pPr>
        <w:spacing w:after="0"/>
      </w:pPr>
    </w:p>
    <w:p w14:paraId="6A1CF46C" w14:textId="77777777" w:rsidR="004E1CBB" w:rsidRDefault="004E1CBB" w:rsidP="00E51DB3">
      <w:pPr>
        <w:spacing w:after="0"/>
      </w:pPr>
    </w:p>
    <w:p w14:paraId="2A61F5FA" w14:textId="6A52FA1F" w:rsidR="00BF7440" w:rsidRDefault="00FD2D62" w:rsidP="00E51DB3">
      <w:pPr>
        <w:spacing w:after="0"/>
      </w:pPr>
      <w:r>
        <w:object w:dxaOrig="1311" w:dyaOrig="849" w14:anchorId="138EFE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42.9pt" o:ole="">
            <v:imagedata r:id="rId12" o:title=""/>
          </v:shape>
          <o:OLEObject Type="Embed" ProgID="Package" ShapeID="_x0000_i1025" DrawAspect="Icon" ObjectID="_1592730841" r:id="rId13"/>
        </w:object>
      </w:r>
    </w:p>
    <w:p w14:paraId="7AC9997C" w14:textId="77777777" w:rsidR="00BF7440" w:rsidRDefault="00BF7440" w:rsidP="00E51DB3">
      <w:pPr>
        <w:spacing w:after="0"/>
      </w:pPr>
    </w:p>
    <w:sectPr w:rsidR="00BF74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5D0A"/>
    <w:multiLevelType w:val="hybridMultilevel"/>
    <w:tmpl w:val="9FB0B31E"/>
    <w:lvl w:ilvl="0" w:tplc="D4787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54810"/>
    <w:multiLevelType w:val="hybridMultilevel"/>
    <w:tmpl w:val="7B06FDB6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885862"/>
    <w:multiLevelType w:val="hybridMultilevel"/>
    <w:tmpl w:val="F31617F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B3"/>
    <w:rsid w:val="002E1D51"/>
    <w:rsid w:val="004E1CBB"/>
    <w:rsid w:val="004F6864"/>
    <w:rsid w:val="0053397B"/>
    <w:rsid w:val="00587EBC"/>
    <w:rsid w:val="006A57CF"/>
    <w:rsid w:val="0075306C"/>
    <w:rsid w:val="00787EBD"/>
    <w:rsid w:val="008124E9"/>
    <w:rsid w:val="008E0A25"/>
    <w:rsid w:val="00922ABA"/>
    <w:rsid w:val="00990078"/>
    <w:rsid w:val="00A3119D"/>
    <w:rsid w:val="00BE09DD"/>
    <w:rsid w:val="00BF7440"/>
    <w:rsid w:val="00D06461"/>
    <w:rsid w:val="00D40B82"/>
    <w:rsid w:val="00E344CD"/>
    <w:rsid w:val="00E51DB3"/>
    <w:rsid w:val="00EB1E94"/>
    <w:rsid w:val="00F05255"/>
    <w:rsid w:val="00F978EF"/>
    <w:rsid w:val="00F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287DE9"/>
  <w15:chartTrackingRefBased/>
  <w15:docId w15:val="{8A1FF502-6FCF-42E9-89A6-7C86E957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DB3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D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1DB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51D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51DB3"/>
    <w:rPr>
      <w:rFonts w:ascii="Cambria" w:eastAsia="Times New Roman" w:hAnsi="Cambria" w:cs="Times New Roman"/>
      <w:b/>
      <w:bCs/>
      <w:sz w:val="26"/>
      <w:szCs w:val="26"/>
    </w:rPr>
  </w:style>
  <w:style w:type="table" w:styleId="Tablaconcuadrcula">
    <w:name w:val="Table Grid"/>
    <w:basedOn w:val="Tablanormal"/>
    <w:uiPriority w:val="59"/>
    <w:rsid w:val="00E5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F0525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TextoindependienteCar">
    <w:name w:val="Texto independiente Car"/>
    <w:basedOn w:val="Fuentedeprrafopredeter"/>
    <w:link w:val="Textoindependiente"/>
    <w:rsid w:val="00F05255"/>
    <w:rPr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F978EF"/>
    <w:pPr>
      <w:ind w:left="708"/>
    </w:pPr>
    <w:rPr>
      <w:sz w:val="20"/>
      <w:szCs w:val="20"/>
      <w:lang w:val="es-CR"/>
    </w:rPr>
  </w:style>
  <w:style w:type="character" w:customStyle="1" w:styleId="PrrafodelistaCar">
    <w:name w:val="Párrafo de lista Car"/>
    <w:link w:val="Prrafodelista"/>
    <w:uiPriority w:val="34"/>
    <w:rsid w:val="00F978EF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97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ed.ac.cr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1750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Aguilar Solano</dc:creator>
  <cp:keywords/>
  <dc:description/>
  <cp:lastModifiedBy>Lorena Aguilar Solano</cp:lastModifiedBy>
  <cp:revision>4</cp:revision>
  <dcterms:created xsi:type="dcterms:W3CDTF">2018-06-26T15:36:00Z</dcterms:created>
  <dcterms:modified xsi:type="dcterms:W3CDTF">2018-07-10T18:28:00Z</dcterms:modified>
</cp:coreProperties>
</file>