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56" w:rsidRPr="005E6117" w:rsidRDefault="00680056"/>
    <w:p w:rsidR="005E6117" w:rsidRPr="00F47320" w:rsidRDefault="00C62D09" w:rsidP="00C62D09">
      <w:pPr>
        <w:tabs>
          <w:tab w:val="left" w:pos="2820"/>
        </w:tabs>
        <w:spacing w:line="360" w:lineRule="auto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</w:rPr>
        <w:tab/>
      </w:r>
      <w:r w:rsidR="00ED2C8D">
        <w:rPr>
          <w:rFonts w:ascii="Arial" w:hAnsi="Arial" w:cs="Arial"/>
          <w:b/>
          <w:bCs/>
        </w:rPr>
        <w:pict>
          <v:rect id="_x0000_i1025" style="width:0;height:1.5pt" o:hralign="center" o:hrstd="t" o:hr="t" fillcolor="#a0a0a0" stroked="f"/>
        </w:pict>
      </w:r>
    </w:p>
    <w:p w:rsidR="00543545" w:rsidRDefault="00543545" w:rsidP="008E0DED">
      <w:pPr>
        <w:jc w:val="both"/>
        <w:rPr>
          <w:rFonts w:asciiTheme="majorHAnsi" w:hAnsiTheme="majorHAnsi"/>
          <w:b/>
        </w:rPr>
      </w:pPr>
    </w:p>
    <w:p w:rsidR="00D0512D" w:rsidRDefault="002F275C" w:rsidP="00405CD6">
      <w:pPr>
        <w:ind w:left="1410" w:hanging="1410"/>
        <w:jc w:val="both"/>
        <w:rPr>
          <w:rFonts w:ascii="Arial" w:hAnsi="Arial" w:cs="Arial"/>
          <w:lang w:val="es-MX"/>
        </w:rPr>
      </w:pPr>
      <w:r>
        <w:rPr>
          <w:rFonts w:asciiTheme="majorHAnsi" w:hAnsiTheme="majorHAnsi"/>
          <w:b/>
        </w:rPr>
        <w:t>Para:</w:t>
      </w:r>
      <w:r w:rsidR="00553869">
        <w:rPr>
          <w:rFonts w:asciiTheme="majorHAnsi" w:hAnsiTheme="majorHAnsi"/>
          <w:b/>
        </w:rPr>
        <w:tab/>
      </w:r>
      <w:r w:rsidR="00553869">
        <w:rPr>
          <w:rFonts w:asciiTheme="majorHAnsi" w:hAnsiTheme="majorHAnsi"/>
          <w:b/>
        </w:rPr>
        <w:tab/>
      </w:r>
      <w:r w:rsidR="00405CD6">
        <w:rPr>
          <w:rFonts w:ascii="Arial" w:hAnsi="Arial" w:cs="Arial"/>
          <w:lang w:val="es-MX"/>
        </w:rPr>
        <w:t>Señor Rector, Vicerrectores, Auditor, Directores, Jefes de Oficina, Administradores de Centros Universitarios y</w:t>
      </w:r>
      <w:r w:rsidR="00405CD6" w:rsidRPr="00317C71">
        <w:rPr>
          <w:rFonts w:ascii="Arial" w:hAnsi="Arial" w:cs="Arial"/>
          <w:lang w:val="es-MX"/>
        </w:rPr>
        <w:t xml:space="preserve"> </w:t>
      </w:r>
      <w:r w:rsidR="00405CD6">
        <w:rPr>
          <w:rFonts w:ascii="Arial" w:hAnsi="Arial" w:cs="Arial"/>
          <w:lang w:val="es-MX"/>
        </w:rPr>
        <w:t>Coordinadores.</w:t>
      </w:r>
    </w:p>
    <w:p w:rsidR="00405CD6" w:rsidRDefault="00405CD6" w:rsidP="00405CD6">
      <w:pPr>
        <w:ind w:left="1410" w:hanging="1410"/>
        <w:jc w:val="both"/>
        <w:rPr>
          <w:rFonts w:asciiTheme="majorHAnsi" w:hAnsiTheme="majorHAnsi"/>
          <w:b/>
        </w:rPr>
      </w:pPr>
    </w:p>
    <w:p w:rsidR="006E0876" w:rsidRPr="00826E0E" w:rsidRDefault="002F275C" w:rsidP="006E0876">
      <w:pPr>
        <w:jc w:val="both"/>
        <w:rPr>
          <w:rFonts w:ascii="Arial" w:hAnsi="Arial" w:cs="Arial"/>
          <w:lang w:val="es-MX"/>
        </w:rPr>
      </w:pPr>
      <w:r>
        <w:rPr>
          <w:rFonts w:asciiTheme="majorHAnsi" w:hAnsiTheme="majorHAnsi"/>
          <w:b/>
        </w:rPr>
        <w:t>De:</w:t>
      </w:r>
      <w:r w:rsidR="00553869">
        <w:rPr>
          <w:rFonts w:asciiTheme="majorHAnsi" w:hAnsiTheme="majorHAnsi"/>
          <w:b/>
        </w:rPr>
        <w:tab/>
      </w:r>
      <w:r w:rsidR="007D5DA7" w:rsidRPr="00985DBF">
        <w:rPr>
          <w:rFonts w:asciiTheme="majorHAnsi" w:hAnsiTheme="majorHAnsi"/>
          <w:b/>
        </w:rPr>
        <w:tab/>
      </w:r>
      <w:r w:rsidR="006E0876" w:rsidRPr="00826E0E">
        <w:rPr>
          <w:rFonts w:ascii="Arial" w:hAnsi="Arial" w:cs="Arial"/>
          <w:lang w:val="es-MX"/>
        </w:rPr>
        <w:t xml:space="preserve">Mag. </w:t>
      </w:r>
      <w:r w:rsidR="00B35962">
        <w:rPr>
          <w:rFonts w:ascii="Arial" w:hAnsi="Arial" w:cs="Arial"/>
          <w:lang w:val="es-MX"/>
        </w:rPr>
        <w:t xml:space="preserve">Rosa </w:t>
      </w:r>
      <w:r w:rsidR="0063340C">
        <w:rPr>
          <w:rFonts w:ascii="Arial" w:hAnsi="Arial" w:cs="Arial"/>
          <w:lang w:val="es-MX"/>
        </w:rPr>
        <w:t>María Vindas Chaves, jefe</w:t>
      </w:r>
    </w:p>
    <w:p w:rsidR="008424B6" w:rsidRPr="006E0876" w:rsidRDefault="006E0876" w:rsidP="00C14B72">
      <w:pPr>
        <w:ind w:left="700" w:firstLine="708"/>
        <w:jc w:val="both"/>
        <w:rPr>
          <w:rFonts w:ascii="Arial Unicode MS" w:hAnsi="Arial Unicode MS" w:cs="Arial Unicode MS"/>
          <w:b/>
          <w:bCs/>
          <w:sz w:val="18"/>
          <w:lang w:val="es-MX"/>
        </w:rPr>
      </w:pPr>
      <w:r>
        <w:rPr>
          <w:rFonts w:ascii="Arial" w:hAnsi="Arial" w:cs="Arial"/>
          <w:lang w:val="es-MX"/>
        </w:rPr>
        <w:tab/>
      </w:r>
      <w:r w:rsidR="0063340C">
        <w:rPr>
          <w:rFonts w:ascii="Arial Unicode MS" w:hAnsi="Arial Unicode MS" w:cs="Arial Unicode MS"/>
          <w:b/>
          <w:bCs/>
          <w:sz w:val="18"/>
          <w:lang w:val="es-MX"/>
        </w:rPr>
        <w:t>Oficina de Recursos Humanos.</w:t>
      </w:r>
    </w:p>
    <w:p w:rsidR="007D5DA7" w:rsidRPr="00985DBF" w:rsidRDefault="007D5DA7" w:rsidP="007D5DA7">
      <w:pPr>
        <w:jc w:val="both"/>
        <w:rPr>
          <w:rFonts w:asciiTheme="majorHAnsi" w:hAnsiTheme="majorHAnsi"/>
          <w:b/>
        </w:rPr>
      </w:pPr>
    </w:p>
    <w:p w:rsidR="006B6484" w:rsidRDefault="002F275C" w:rsidP="006B6484">
      <w:pPr>
        <w:ind w:left="1418" w:hanging="1418"/>
        <w:jc w:val="both"/>
        <w:rPr>
          <w:rFonts w:ascii="Arial Unicode MS" w:hAnsi="Arial Unicode MS" w:cs="Arial Unicode MS"/>
          <w:b/>
          <w:bCs/>
          <w:sz w:val="20"/>
          <w:lang w:val="es-MX"/>
        </w:rPr>
      </w:pPr>
      <w:r>
        <w:rPr>
          <w:rFonts w:asciiTheme="majorHAnsi" w:hAnsiTheme="majorHAnsi"/>
          <w:b/>
        </w:rPr>
        <w:t>Asunto:</w:t>
      </w:r>
      <w:r w:rsidR="00553869">
        <w:rPr>
          <w:rFonts w:asciiTheme="majorHAnsi" w:hAnsiTheme="majorHAnsi"/>
          <w:b/>
        </w:rPr>
        <w:tab/>
      </w:r>
      <w:r w:rsidR="006B6484">
        <w:rPr>
          <w:rFonts w:ascii="Arial" w:hAnsi="Arial" w:cs="Arial"/>
          <w:bCs/>
          <w:sz w:val="20"/>
          <w:lang w:val="es-MX"/>
        </w:rPr>
        <w:t>CONCURSO</w:t>
      </w:r>
      <w:r w:rsidR="006B6484" w:rsidRPr="005A2636">
        <w:rPr>
          <w:rFonts w:ascii="Arial" w:hAnsi="Arial" w:cs="Arial"/>
          <w:bCs/>
          <w:sz w:val="20"/>
          <w:lang w:val="es-MX"/>
        </w:rPr>
        <w:t xml:space="preserve"> INTERNO</w:t>
      </w:r>
      <w:r w:rsidR="006B6484">
        <w:rPr>
          <w:rFonts w:ascii="Arial" w:hAnsi="Arial" w:cs="Arial"/>
          <w:bCs/>
          <w:sz w:val="20"/>
          <w:lang w:val="es-MX"/>
        </w:rPr>
        <w:t xml:space="preserve"> 19- 02 PARA LA SELECCIÓN</w:t>
      </w:r>
      <w:r w:rsidR="006B6484" w:rsidRPr="005A2636">
        <w:rPr>
          <w:rFonts w:ascii="Arial" w:hAnsi="Arial" w:cs="Arial"/>
          <w:bCs/>
          <w:sz w:val="20"/>
          <w:lang w:val="es-MX"/>
        </w:rPr>
        <w:t xml:space="preserve"> DE</w:t>
      </w:r>
      <w:r w:rsidR="006B6484">
        <w:rPr>
          <w:rFonts w:ascii="Arial" w:hAnsi="Arial" w:cs="Arial"/>
          <w:bCs/>
          <w:sz w:val="20"/>
          <w:lang w:val="es-MX"/>
        </w:rPr>
        <w:t>:</w:t>
      </w:r>
    </w:p>
    <w:p w:rsidR="00405CD6" w:rsidRPr="006B6484" w:rsidRDefault="006B6484" w:rsidP="0063340C">
      <w:pPr>
        <w:pStyle w:val="Subttulo"/>
        <w:ind w:left="1416"/>
        <w:jc w:val="both"/>
        <w:rPr>
          <w:rFonts w:ascii="Arial" w:hAnsi="Arial" w:cs="Arial" w:hint="default"/>
          <w:b w:val="0"/>
          <w:sz w:val="24"/>
        </w:rPr>
      </w:pPr>
      <w:r w:rsidRPr="006B6484">
        <w:rPr>
          <w:rFonts w:ascii="Arial Unicode MS" w:hAnsi="Arial Unicode MS" w:cs="Arial Unicode MS" w:hint="default"/>
          <w:sz w:val="24"/>
          <w:lang w:val="es-MX"/>
        </w:rPr>
        <w:t>DIRECTOR (A) DE LA ESCUELA DE CIENCIAS DE LA EDUCACIÓN</w:t>
      </w:r>
    </w:p>
    <w:p w:rsidR="007D5DA7" w:rsidRPr="00985DBF" w:rsidRDefault="007D5DA7" w:rsidP="00405CD6">
      <w:pPr>
        <w:ind w:left="1408" w:hanging="141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  <w:r w:rsidRPr="00985DBF">
        <w:rPr>
          <w:rFonts w:asciiTheme="majorHAnsi" w:hAnsiTheme="majorHAnsi"/>
          <w:b/>
        </w:rPr>
        <w:t xml:space="preserve">          </w:t>
      </w:r>
    </w:p>
    <w:p w:rsidR="002F275C" w:rsidRDefault="002F275C" w:rsidP="002F275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Fecha: </w:t>
      </w:r>
      <w:r w:rsidR="00553869">
        <w:rPr>
          <w:rFonts w:asciiTheme="majorHAnsi" w:hAnsiTheme="majorHAnsi"/>
          <w:b/>
        </w:rPr>
        <w:tab/>
      </w:r>
      <w:r w:rsidR="00553869">
        <w:rPr>
          <w:rFonts w:asciiTheme="majorHAnsi" w:hAnsiTheme="majorHAnsi"/>
          <w:b/>
        </w:rPr>
        <w:tab/>
      </w:r>
      <w:r w:rsidR="006B6484">
        <w:rPr>
          <w:rFonts w:asciiTheme="majorHAnsi" w:hAnsiTheme="majorHAnsi"/>
          <w:b/>
        </w:rPr>
        <w:t>22</w:t>
      </w:r>
      <w:r w:rsidR="00405CD6">
        <w:rPr>
          <w:rFonts w:asciiTheme="majorHAnsi" w:hAnsiTheme="majorHAnsi"/>
          <w:b/>
        </w:rPr>
        <w:t xml:space="preserve"> de febrero del 2019</w:t>
      </w:r>
      <w:r w:rsidR="0063340C">
        <w:rPr>
          <w:rFonts w:asciiTheme="majorHAnsi" w:hAnsiTheme="majorHAnsi"/>
          <w:b/>
        </w:rPr>
        <w:t>.</w:t>
      </w:r>
    </w:p>
    <w:p w:rsidR="007D5DA7" w:rsidRPr="00985DBF" w:rsidRDefault="007D5DA7" w:rsidP="002F275C">
      <w:pPr>
        <w:jc w:val="both"/>
        <w:rPr>
          <w:rFonts w:asciiTheme="majorHAnsi" w:hAnsiTheme="majorHAnsi"/>
          <w:b/>
        </w:rPr>
      </w:pPr>
      <w:r w:rsidRPr="00985DBF">
        <w:rPr>
          <w:rFonts w:asciiTheme="majorHAnsi" w:hAnsiTheme="majorHAnsi"/>
          <w:b/>
        </w:rPr>
        <w:tab/>
      </w:r>
    </w:p>
    <w:p w:rsidR="007D5DA7" w:rsidRPr="00985DBF" w:rsidRDefault="002F275C" w:rsidP="002F275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ORH-URSP</w:t>
      </w:r>
      <w:r w:rsidR="001F113C">
        <w:rPr>
          <w:rFonts w:asciiTheme="majorHAnsi" w:hAnsiTheme="majorHAnsi"/>
          <w:b/>
        </w:rPr>
        <w:t>-2019</w:t>
      </w:r>
      <w:r w:rsidR="00127AAA">
        <w:rPr>
          <w:rFonts w:asciiTheme="majorHAnsi" w:hAnsiTheme="majorHAnsi"/>
          <w:b/>
        </w:rPr>
        <w:t>-</w:t>
      </w:r>
      <w:r w:rsidR="006B6484">
        <w:rPr>
          <w:rFonts w:asciiTheme="majorHAnsi" w:hAnsiTheme="majorHAnsi"/>
          <w:b/>
        </w:rPr>
        <w:t>0188.</w:t>
      </w:r>
    </w:p>
    <w:p w:rsidR="00B535B9" w:rsidRPr="00B535B9" w:rsidRDefault="00B535B9" w:rsidP="00B535B9">
      <w:pPr>
        <w:ind w:left="708" w:firstLine="708"/>
        <w:jc w:val="both"/>
        <w:rPr>
          <w:rFonts w:asciiTheme="majorHAnsi" w:hAnsiTheme="majorHAnsi"/>
          <w:b/>
        </w:rPr>
      </w:pPr>
    </w:p>
    <w:p w:rsidR="008424B6" w:rsidRDefault="001F113C" w:rsidP="00FF41B6">
      <w:pPr>
        <w:pStyle w:val="Textoindependiente"/>
        <w:rPr>
          <w:rFonts w:asciiTheme="minorHAnsi" w:hAnsiTheme="minorHAnsi"/>
          <w:sz w:val="22"/>
          <w:szCs w:val="22"/>
        </w:rPr>
      </w:pPr>
      <w:r w:rsidRPr="00985DBF">
        <w:rPr>
          <w:rFonts w:asciiTheme="majorHAnsi" w:hAnsiTheme="majorHAnsi"/>
          <w:b/>
          <w:i/>
          <w:noProof/>
          <w:lang w:val="es-CR" w:eastAsia="es-CR"/>
        </w:rPr>
        <w:drawing>
          <wp:inline distT="0" distB="0" distL="0" distR="0" wp14:anchorId="0D3AB6B6" wp14:editId="2080181F">
            <wp:extent cx="5608320" cy="2133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4C7" w:rsidRDefault="007254C7" w:rsidP="007254C7">
      <w:pPr>
        <w:jc w:val="both"/>
        <w:rPr>
          <w:rFonts w:ascii="Arial" w:hAnsi="Arial" w:cs="Arial"/>
          <w:position w:val="20"/>
          <w:lang w:val="es-MX"/>
        </w:rPr>
      </w:pPr>
    </w:p>
    <w:p w:rsidR="00CC0010" w:rsidRDefault="000502DA" w:rsidP="000502DA">
      <w:pPr>
        <w:jc w:val="both"/>
        <w:rPr>
          <w:rFonts w:ascii="Arial" w:hAnsi="Arial" w:cs="Arial"/>
          <w:position w:val="20"/>
          <w:szCs w:val="20"/>
          <w:lang w:val="es-MX"/>
        </w:rPr>
      </w:pPr>
      <w:r>
        <w:rPr>
          <w:rFonts w:ascii="Arial" w:hAnsi="Arial" w:cs="Arial"/>
          <w:position w:val="20"/>
          <w:szCs w:val="20"/>
          <w:lang w:val="es-MX"/>
        </w:rPr>
        <w:t>En atención a</w:t>
      </w:r>
      <w:r w:rsidR="00CC0010">
        <w:rPr>
          <w:rFonts w:ascii="Arial" w:hAnsi="Arial" w:cs="Arial"/>
          <w:position w:val="20"/>
          <w:szCs w:val="20"/>
          <w:lang w:val="es-MX"/>
        </w:rPr>
        <w:t xml:space="preserve"> los</w:t>
      </w:r>
      <w:r>
        <w:rPr>
          <w:rFonts w:ascii="Arial" w:hAnsi="Arial" w:cs="Arial"/>
          <w:position w:val="20"/>
          <w:szCs w:val="20"/>
          <w:lang w:val="es-MX"/>
        </w:rPr>
        <w:t xml:space="preserve"> acuerdo</w:t>
      </w:r>
      <w:r w:rsidR="00CC0010">
        <w:rPr>
          <w:rFonts w:ascii="Arial" w:hAnsi="Arial" w:cs="Arial"/>
          <w:position w:val="20"/>
          <w:szCs w:val="20"/>
          <w:lang w:val="es-MX"/>
        </w:rPr>
        <w:t>s</w:t>
      </w:r>
      <w:r>
        <w:rPr>
          <w:rFonts w:ascii="Arial" w:hAnsi="Arial" w:cs="Arial"/>
          <w:position w:val="20"/>
          <w:szCs w:val="20"/>
          <w:lang w:val="es-MX"/>
        </w:rPr>
        <w:t xml:space="preserve"> del Consejo Universitario tomado</w:t>
      </w:r>
      <w:r w:rsidR="00CC0010">
        <w:rPr>
          <w:rFonts w:ascii="Arial" w:hAnsi="Arial" w:cs="Arial"/>
          <w:position w:val="20"/>
          <w:szCs w:val="20"/>
          <w:lang w:val="es-MX"/>
        </w:rPr>
        <w:t>s</w:t>
      </w:r>
      <w:r>
        <w:rPr>
          <w:rFonts w:ascii="Arial" w:hAnsi="Arial" w:cs="Arial"/>
          <w:position w:val="20"/>
          <w:szCs w:val="20"/>
          <w:lang w:val="es-MX"/>
        </w:rPr>
        <w:t xml:space="preserve"> en </w:t>
      </w:r>
      <w:r w:rsidR="00CC0010">
        <w:rPr>
          <w:rFonts w:ascii="Arial" w:hAnsi="Arial" w:cs="Arial"/>
          <w:position w:val="20"/>
          <w:szCs w:val="20"/>
          <w:lang w:val="es-MX"/>
        </w:rPr>
        <w:t>las sesiones:</w:t>
      </w:r>
    </w:p>
    <w:p w:rsidR="00CC0010" w:rsidRDefault="00CC0010" w:rsidP="00CC0010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position w:val="20"/>
          <w:szCs w:val="20"/>
          <w:lang w:val="es-MX"/>
        </w:rPr>
      </w:pPr>
      <w:r w:rsidRPr="00CC0010">
        <w:rPr>
          <w:rFonts w:ascii="Arial" w:hAnsi="Arial" w:cs="Arial"/>
          <w:position w:val="20"/>
          <w:szCs w:val="20"/>
          <w:lang w:val="es-MX"/>
        </w:rPr>
        <w:t>2709-2019, Art. II, inciso 2-b</w:t>
      </w:r>
      <w:r w:rsidR="000502DA" w:rsidRPr="00CC0010">
        <w:rPr>
          <w:rFonts w:ascii="Arial" w:hAnsi="Arial" w:cs="Arial"/>
          <w:position w:val="20"/>
          <w:szCs w:val="20"/>
          <w:lang w:val="es-MX"/>
        </w:rPr>
        <w:t xml:space="preserve">) celebrada el </w:t>
      </w:r>
      <w:r w:rsidRPr="00CC0010">
        <w:rPr>
          <w:rFonts w:ascii="Arial" w:hAnsi="Arial" w:cs="Arial"/>
          <w:position w:val="20"/>
          <w:szCs w:val="20"/>
          <w:lang w:val="es-MX"/>
        </w:rPr>
        <w:t>17 de enero del 2019</w:t>
      </w:r>
      <w:r w:rsidR="000502DA" w:rsidRPr="00CC0010">
        <w:rPr>
          <w:rFonts w:ascii="Arial" w:hAnsi="Arial" w:cs="Arial"/>
          <w:position w:val="20"/>
          <w:szCs w:val="20"/>
          <w:lang w:val="es-MX"/>
        </w:rPr>
        <w:t xml:space="preserve"> (ref. CU-201</w:t>
      </w:r>
      <w:r w:rsidRPr="00CC0010">
        <w:rPr>
          <w:rFonts w:ascii="Arial" w:hAnsi="Arial" w:cs="Arial"/>
          <w:position w:val="20"/>
          <w:szCs w:val="20"/>
          <w:lang w:val="es-MX"/>
        </w:rPr>
        <w:t>9-010</w:t>
      </w:r>
      <w:r w:rsidR="000502DA" w:rsidRPr="00CC0010">
        <w:rPr>
          <w:rFonts w:ascii="Arial" w:hAnsi="Arial" w:cs="Arial"/>
          <w:position w:val="20"/>
          <w:szCs w:val="20"/>
          <w:lang w:val="es-MX"/>
        </w:rPr>
        <w:t>)</w:t>
      </w:r>
      <w:r>
        <w:rPr>
          <w:rFonts w:ascii="Arial" w:hAnsi="Arial" w:cs="Arial"/>
          <w:position w:val="20"/>
          <w:szCs w:val="20"/>
          <w:lang w:val="es-MX"/>
        </w:rPr>
        <w:t>.</w:t>
      </w:r>
    </w:p>
    <w:p w:rsidR="00CC0010" w:rsidRDefault="00CC0010" w:rsidP="00CC0010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position w:val="20"/>
          <w:szCs w:val="20"/>
          <w:lang w:val="es-MX"/>
        </w:rPr>
      </w:pPr>
      <w:r>
        <w:rPr>
          <w:rFonts w:ascii="Arial" w:hAnsi="Arial" w:cs="Arial"/>
          <w:position w:val="20"/>
          <w:szCs w:val="20"/>
          <w:lang w:val="es-MX"/>
        </w:rPr>
        <w:t>2714-2019, Art. IV, inciso 4) celebrada el 07 de febrero del 2019 (ref. CU-2019-059)</w:t>
      </w:r>
    </w:p>
    <w:p w:rsidR="000502DA" w:rsidRPr="00CC0010" w:rsidRDefault="000502DA" w:rsidP="00CC0010">
      <w:pPr>
        <w:jc w:val="both"/>
        <w:rPr>
          <w:rFonts w:ascii="Arial" w:hAnsi="Arial" w:cs="Arial"/>
          <w:position w:val="20"/>
          <w:szCs w:val="20"/>
          <w:lang w:val="es-MX"/>
        </w:rPr>
      </w:pPr>
      <w:r w:rsidRPr="00CC0010">
        <w:rPr>
          <w:rFonts w:ascii="Arial" w:hAnsi="Arial" w:cs="Arial"/>
          <w:position w:val="20"/>
          <w:szCs w:val="20"/>
          <w:lang w:val="es-MX"/>
        </w:rPr>
        <w:t xml:space="preserve"> atentamente, comunicamos la apertura del periodo de recepción de ofertas correspond</w:t>
      </w:r>
      <w:r w:rsidR="00B35962">
        <w:rPr>
          <w:rFonts w:ascii="Arial" w:hAnsi="Arial" w:cs="Arial"/>
          <w:position w:val="20"/>
          <w:szCs w:val="20"/>
          <w:lang w:val="es-MX"/>
        </w:rPr>
        <w:t>ientes al concurso interno 19-02</w:t>
      </w:r>
      <w:r w:rsidRPr="00CC0010">
        <w:rPr>
          <w:rFonts w:ascii="Arial" w:hAnsi="Arial" w:cs="Arial"/>
          <w:position w:val="20"/>
          <w:szCs w:val="20"/>
          <w:lang w:val="es-MX"/>
        </w:rPr>
        <w:t xml:space="preserve">, promovido para la selección del/la </w:t>
      </w:r>
      <w:r w:rsidRPr="00CC0010">
        <w:rPr>
          <w:rFonts w:ascii="Arial" w:hAnsi="Arial" w:cs="Arial"/>
          <w:b/>
          <w:position w:val="20"/>
          <w:szCs w:val="20"/>
          <w:lang w:val="es-MX"/>
        </w:rPr>
        <w:t>Director (a) de la Escuela de Ciencias de la Educación.</w:t>
      </w:r>
    </w:p>
    <w:p w:rsidR="000502DA" w:rsidRDefault="000502DA" w:rsidP="000502DA">
      <w:pPr>
        <w:ind w:firstLine="708"/>
        <w:jc w:val="both"/>
        <w:rPr>
          <w:rFonts w:ascii="Arial" w:hAnsi="Arial" w:cs="Arial"/>
          <w:position w:val="20"/>
          <w:szCs w:val="20"/>
          <w:lang w:val="es-MX"/>
        </w:rPr>
      </w:pPr>
    </w:p>
    <w:p w:rsidR="000502DA" w:rsidRDefault="000502DA" w:rsidP="000502DA">
      <w:pPr>
        <w:jc w:val="both"/>
        <w:rPr>
          <w:rFonts w:ascii="Arial Narrow" w:hAnsi="Arial Narrow"/>
          <w:position w:val="20"/>
          <w:szCs w:val="20"/>
          <w:lang w:val="es-MX"/>
        </w:rPr>
      </w:pPr>
      <w:r>
        <w:rPr>
          <w:rFonts w:ascii="Arial" w:hAnsi="Arial" w:cs="Arial"/>
          <w:position w:val="20"/>
          <w:szCs w:val="20"/>
          <w:lang w:val="es-MX"/>
        </w:rPr>
        <w:t>Les solicitamos que esta comunicación la hagan del conocimiento del personal que labora en la dependencia a su cargo, con el objetivo de garantizar la participación de los /as funcionarios (as) interesados(as).</w:t>
      </w:r>
    </w:p>
    <w:p w:rsidR="000502DA" w:rsidRDefault="000502DA" w:rsidP="000502DA">
      <w:pPr>
        <w:pStyle w:val="Textoindependiente"/>
        <w:rPr>
          <w:rFonts w:ascii="Arial Narrow" w:hAnsi="Arial Narrow"/>
        </w:rPr>
      </w:pPr>
    </w:p>
    <w:p w:rsidR="000502DA" w:rsidRDefault="000502DA" w:rsidP="000502DA">
      <w:pPr>
        <w:pStyle w:val="Textoindependiente"/>
        <w:rPr>
          <w:rFonts w:ascii="Arial Narrow" w:hAnsi="Arial Narrow"/>
        </w:rPr>
      </w:pPr>
    </w:p>
    <w:p w:rsidR="000502DA" w:rsidRDefault="000502DA" w:rsidP="000502DA">
      <w:pPr>
        <w:pStyle w:val="Textoindependiente"/>
        <w:rPr>
          <w:rFonts w:ascii="Arial Narrow" w:hAnsi="Arial Narrow"/>
        </w:rPr>
      </w:pPr>
    </w:p>
    <w:p w:rsidR="000502DA" w:rsidRDefault="000502DA" w:rsidP="000502DA">
      <w:pPr>
        <w:pStyle w:val="Textoindependiente"/>
        <w:rPr>
          <w:rFonts w:ascii="Arial Narrow" w:hAnsi="Arial Narrow"/>
        </w:rPr>
      </w:pPr>
    </w:p>
    <w:p w:rsidR="000502DA" w:rsidRDefault="000502DA" w:rsidP="000502DA">
      <w:pPr>
        <w:pStyle w:val="Textoindependiente"/>
        <w:rPr>
          <w:rFonts w:ascii="Arial Narrow" w:hAnsi="Arial Narrow"/>
        </w:rPr>
      </w:pPr>
    </w:p>
    <w:p w:rsidR="0063340C" w:rsidRDefault="0063340C" w:rsidP="000502DA">
      <w:pPr>
        <w:pStyle w:val="Textoindependiente"/>
        <w:rPr>
          <w:rFonts w:ascii="Arial Narrow" w:hAnsi="Arial Narrow"/>
        </w:rPr>
      </w:pPr>
    </w:p>
    <w:p w:rsidR="00543545" w:rsidRDefault="00543545" w:rsidP="00543545">
      <w:pPr>
        <w:pStyle w:val="Textoindependiente"/>
        <w:rPr>
          <w:rFonts w:ascii="Arial" w:hAnsi="Arial" w:cs="Arial"/>
          <w:sz w:val="16"/>
          <w:szCs w:val="16"/>
        </w:rPr>
      </w:pPr>
    </w:p>
    <w:p w:rsidR="00387393" w:rsidRDefault="00387393" w:rsidP="00543545">
      <w:pPr>
        <w:pStyle w:val="Textoindependiente"/>
        <w:rPr>
          <w:rFonts w:ascii="Arial" w:hAnsi="Arial" w:cs="Arial"/>
          <w:sz w:val="16"/>
          <w:szCs w:val="16"/>
        </w:rPr>
      </w:pPr>
    </w:p>
    <w:p w:rsidR="00387393" w:rsidRDefault="00387393" w:rsidP="00543545">
      <w:pPr>
        <w:pStyle w:val="Textoindependiente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14B72" w:rsidRDefault="00C14B72" w:rsidP="00543545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</w:tblGrid>
      <w:tr w:rsidR="0063340C" w:rsidTr="0063340C">
        <w:trPr>
          <w:trHeight w:val="260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hideMark/>
          </w:tcPr>
          <w:p w:rsidR="0063340C" w:rsidRDefault="0063340C" w:rsidP="0063340C">
            <w:pPr>
              <w:pStyle w:val="Ttulo"/>
              <w:rPr>
                <w:rFonts w:ascii="Arial" w:hAnsi="Arial" w:cs="Arial"/>
                <w:b/>
                <w:sz w:val="24"/>
              </w:rPr>
            </w:pPr>
          </w:p>
          <w:p w:rsidR="0063340C" w:rsidRPr="0063340C" w:rsidRDefault="0063340C" w:rsidP="0063340C">
            <w:pPr>
              <w:pStyle w:val="Ttulo"/>
              <w:rPr>
                <w:rFonts w:ascii="Arial" w:hAnsi="Arial" w:cs="Arial"/>
                <w:b/>
                <w:sz w:val="28"/>
                <w:szCs w:val="28"/>
              </w:rPr>
            </w:pPr>
            <w:r w:rsidRPr="0063340C">
              <w:rPr>
                <w:rFonts w:ascii="Arial" w:hAnsi="Arial" w:cs="Arial"/>
                <w:b/>
                <w:sz w:val="28"/>
                <w:szCs w:val="28"/>
              </w:rPr>
              <w:t>Director(a) de la</w:t>
            </w:r>
          </w:p>
          <w:p w:rsidR="0063340C" w:rsidRPr="0063340C" w:rsidRDefault="0063340C" w:rsidP="0063340C">
            <w:pPr>
              <w:pStyle w:val="Ttulo"/>
              <w:rPr>
                <w:rFonts w:ascii="Arial" w:hAnsi="Arial" w:cs="Arial"/>
                <w:b/>
                <w:sz w:val="28"/>
                <w:szCs w:val="28"/>
              </w:rPr>
            </w:pPr>
            <w:r w:rsidRPr="0063340C">
              <w:rPr>
                <w:rFonts w:ascii="Arial" w:hAnsi="Arial" w:cs="Arial"/>
                <w:b/>
                <w:sz w:val="28"/>
                <w:szCs w:val="28"/>
              </w:rPr>
              <w:t>Escuela de Ciencias de la Educación</w:t>
            </w:r>
          </w:p>
          <w:p w:rsidR="0063340C" w:rsidRDefault="0063340C" w:rsidP="0063340C">
            <w:pPr>
              <w:tabs>
                <w:tab w:val="left" w:pos="0"/>
                <w:tab w:val="num" w:pos="1080"/>
              </w:tabs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(Plazo de nombramiento </w:t>
            </w:r>
            <w:r w:rsidRPr="00DC34CC">
              <w:rPr>
                <w:rFonts w:ascii="Arial" w:hAnsi="Arial" w:cs="Arial"/>
                <w:sz w:val="20"/>
                <w:szCs w:val="20"/>
              </w:rPr>
              <w:t>4 años)</w:t>
            </w:r>
          </w:p>
          <w:p w:rsidR="0063340C" w:rsidRPr="0063340C" w:rsidRDefault="0063340C" w:rsidP="0063340C">
            <w:pPr>
              <w:tabs>
                <w:tab w:val="left" w:pos="0"/>
                <w:tab w:val="num" w:pos="1080"/>
              </w:tabs>
              <w:ind w:right="33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40C" w:rsidTr="0063340C">
        <w:trPr>
          <w:trHeight w:val="6207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40C" w:rsidRDefault="0063340C" w:rsidP="00C9515F">
            <w:pPr>
              <w:tabs>
                <w:tab w:val="left" w:pos="0"/>
              </w:tabs>
              <w:ind w:left="136" w:right="33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63340C" w:rsidRDefault="0063340C" w:rsidP="00C951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Requisitos indispensables:</w:t>
            </w:r>
          </w:p>
          <w:p w:rsidR="0063340C" w:rsidRPr="0024758B" w:rsidRDefault="0063340C" w:rsidP="00C9515F">
            <w:pPr>
              <w:rPr>
                <w:rFonts w:ascii="Arial" w:hAnsi="Arial" w:cs="Arial"/>
                <w:b/>
              </w:rPr>
            </w:pPr>
          </w:p>
          <w:p w:rsidR="0063340C" w:rsidRDefault="0063340C" w:rsidP="000502DA">
            <w:pPr>
              <w:numPr>
                <w:ilvl w:val="0"/>
                <w:numId w:val="32"/>
              </w:numPr>
              <w:tabs>
                <w:tab w:val="num" w:pos="360"/>
              </w:tabs>
              <w:autoSpaceDN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Licenciatura en el </w:t>
            </w:r>
            <w:r w:rsidRPr="0063340C">
              <w:rPr>
                <w:rFonts w:ascii="Arial" w:hAnsi="Arial" w:cs="Arial"/>
                <w:b/>
                <w:u w:val="single"/>
              </w:rPr>
              <w:t>campo de la Educación</w:t>
            </w:r>
            <w:r w:rsidRPr="0063340C">
              <w:rPr>
                <w:rFonts w:ascii="Arial" w:hAnsi="Arial" w:cs="Arial"/>
                <w:b/>
              </w:rPr>
              <w:t>.</w:t>
            </w:r>
          </w:p>
          <w:p w:rsidR="0063340C" w:rsidRDefault="0063340C" w:rsidP="000502DA">
            <w:pPr>
              <w:numPr>
                <w:ilvl w:val="0"/>
                <w:numId w:val="32"/>
              </w:numPr>
              <w:tabs>
                <w:tab w:val="num" w:pos="360"/>
              </w:tabs>
              <w:autoSpaceDN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Maestría en el </w:t>
            </w:r>
            <w:r w:rsidRPr="0063340C">
              <w:rPr>
                <w:rFonts w:ascii="Arial" w:hAnsi="Arial" w:cs="Arial"/>
                <w:b/>
                <w:u w:val="single"/>
              </w:rPr>
              <w:t>campo de la Educación</w:t>
            </w:r>
            <w:r>
              <w:rPr>
                <w:rFonts w:ascii="Arial" w:hAnsi="Arial" w:cs="Arial"/>
              </w:rPr>
              <w:t>.</w:t>
            </w:r>
          </w:p>
          <w:p w:rsidR="0063340C" w:rsidRDefault="0063340C" w:rsidP="00C9515F">
            <w:pPr>
              <w:ind w:left="360"/>
              <w:rPr>
                <w:rFonts w:ascii="Arial" w:hAnsi="Arial" w:cs="Arial"/>
              </w:rPr>
            </w:pPr>
          </w:p>
          <w:p w:rsidR="0063340C" w:rsidRDefault="0063340C" w:rsidP="000502DA">
            <w:pPr>
              <w:numPr>
                <w:ilvl w:val="0"/>
                <w:numId w:val="32"/>
              </w:numPr>
              <w:tabs>
                <w:tab w:val="num" w:pos="360"/>
              </w:tabs>
              <w:autoSpaceDN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Cuatro años de experiencia en puestos docentes vinculados con la educación superior y, al menos dos de los cuales deben ser en la Educación Superior Estatal a Distancia.</w:t>
            </w:r>
          </w:p>
          <w:p w:rsidR="0063340C" w:rsidRDefault="0063340C" w:rsidP="00C9515F">
            <w:pPr>
              <w:rPr>
                <w:rFonts w:ascii="Arial" w:hAnsi="Arial" w:cs="Arial"/>
              </w:rPr>
            </w:pPr>
          </w:p>
          <w:p w:rsidR="0063340C" w:rsidRDefault="0063340C" w:rsidP="00C951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Requisito legal:</w:t>
            </w:r>
          </w:p>
          <w:p w:rsidR="0063340C" w:rsidRPr="0024758B" w:rsidRDefault="0063340C" w:rsidP="00C9515F">
            <w:pPr>
              <w:rPr>
                <w:rFonts w:ascii="Arial" w:hAnsi="Arial" w:cs="Arial"/>
                <w:b/>
              </w:rPr>
            </w:pPr>
          </w:p>
          <w:p w:rsidR="0063340C" w:rsidRDefault="0063340C" w:rsidP="000502DA">
            <w:pPr>
              <w:numPr>
                <w:ilvl w:val="0"/>
                <w:numId w:val="32"/>
              </w:numPr>
              <w:tabs>
                <w:tab w:val="num" w:pos="360"/>
              </w:tabs>
              <w:autoSpaceDN w:val="0"/>
              <w:ind w:hanging="1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Miembro activo del colegio profesional respectivo.</w:t>
            </w:r>
          </w:p>
          <w:p w:rsidR="0063340C" w:rsidRPr="00DC34CC" w:rsidRDefault="0063340C" w:rsidP="00C9515F">
            <w:pPr>
              <w:rPr>
                <w:sz w:val="16"/>
                <w:szCs w:val="16"/>
              </w:rPr>
            </w:pPr>
          </w:p>
          <w:p w:rsidR="0063340C" w:rsidRPr="0047157A" w:rsidRDefault="0063340C" w:rsidP="00C95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Competencias: </w:t>
            </w:r>
            <w:r>
              <w:rPr>
                <w:rFonts w:ascii="Arial" w:hAnsi="Arial" w:cs="Arial"/>
              </w:rPr>
              <w:t>liderazgo, coordinación, pensamiento estratégico, planificación y seguimiento, negociación y manejo de conflictos, ética.</w:t>
            </w:r>
          </w:p>
          <w:p w:rsidR="0063340C" w:rsidRDefault="0063340C" w:rsidP="0063340C"/>
          <w:p w:rsidR="0063340C" w:rsidRDefault="0063340C" w:rsidP="00C951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Condición del puesto:</w:t>
            </w:r>
          </w:p>
          <w:p w:rsidR="0063340C" w:rsidRDefault="0063340C" w:rsidP="00C9515F"/>
          <w:p w:rsidR="0063340C" w:rsidRPr="00DC34CC" w:rsidRDefault="0063340C" w:rsidP="000502DA">
            <w:pPr>
              <w:numPr>
                <w:ilvl w:val="0"/>
                <w:numId w:val="32"/>
              </w:numPr>
              <w:tabs>
                <w:tab w:val="num" w:pos="360"/>
              </w:tabs>
              <w:autoSpaceDN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Disponibilidad para trabajar fuera de la jornada ordinaria, cuando las necesidades del servicio lo requieran.</w:t>
            </w:r>
          </w:p>
          <w:p w:rsidR="0063340C" w:rsidRDefault="0063340C" w:rsidP="000502DA">
            <w:pPr>
              <w:numPr>
                <w:ilvl w:val="0"/>
                <w:numId w:val="32"/>
              </w:numPr>
              <w:tabs>
                <w:tab w:val="num" w:pos="360"/>
              </w:tabs>
              <w:autoSpaceDN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Haber recibido o estar en disposición de recibir el curso de Ética Profesional en la Función Pública e Inducción, durante el primer año de su gestión.</w:t>
            </w:r>
          </w:p>
          <w:p w:rsidR="0063340C" w:rsidRPr="0047157A" w:rsidRDefault="0063340C" w:rsidP="000502DA">
            <w:pPr>
              <w:numPr>
                <w:ilvl w:val="0"/>
                <w:numId w:val="32"/>
              </w:numPr>
              <w:tabs>
                <w:tab w:val="num" w:pos="360"/>
              </w:tabs>
              <w:autoSpaceDN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Haber recibido o estar en disposición de recibir el curso de Control durante el primer año de gestión.</w:t>
            </w:r>
          </w:p>
          <w:p w:rsidR="0063340C" w:rsidRPr="008C170A" w:rsidRDefault="0063340C" w:rsidP="000502DA">
            <w:pPr>
              <w:numPr>
                <w:ilvl w:val="0"/>
                <w:numId w:val="32"/>
              </w:numPr>
              <w:tabs>
                <w:tab w:val="num" w:pos="360"/>
              </w:tabs>
              <w:autoSpaceDN w:val="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Disponibilidad para desplazarse a diferentes zonas del país o fuera del país.</w:t>
            </w:r>
          </w:p>
          <w:p w:rsidR="0063340C" w:rsidRPr="00DA448E" w:rsidRDefault="0063340C" w:rsidP="00C9515F">
            <w:pPr>
              <w:ind w:left="360"/>
              <w:rPr>
                <w:rFonts w:ascii="Arial" w:hAnsi="Arial" w:cs="Arial"/>
              </w:rPr>
            </w:pPr>
          </w:p>
        </w:tc>
      </w:tr>
    </w:tbl>
    <w:p w:rsidR="000502DA" w:rsidRDefault="000502DA" w:rsidP="000502DA">
      <w:pPr>
        <w:tabs>
          <w:tab w:val="num" w:pos="2160"/>
        </w:tabs>
        <w:ind w:right="72"/>
        <w:jc w:val="both"/>
        <w:rPr>
          <w:rFonts w:ascii="Arial Narrow" w:hAnsi="Arial Narrow"/>
          <w:b/>
          <w:bCs/>
          <w:sz w:val="16"/>
          <w:u w:val="single"/>
        </w:rPr>
      </w:pPr>
    </w:p>
    <w:p w:rsidR="000502DA" w:rsidRDefault="000502DA" w:rsidP="000502DA">
      <w:pPr>
        <w:tabs>
          <w:tab w:val="num" w:pos="2160"/>
        </w:tabs>
        <w:ind w:right="72"/>
        <w:jc w:val="both"/>
        <w:rPr>
          <w:rFonts w:ascii="Arial Narrow" w:hAnsi="Arial Narrow"/>
          <w:b/>
          <w:bCs/>
          <w:sz w:val="16"/>
          <w:u w:val="single"/>
        </w:rPr>
      </w:pPr>
    </w:p>
    <w:p w:rsidR="000502DA" w:rsidRDefault="000502DA" w:rsidP="000502DA">
      <w:pPr>
        <w:tabs>
          <w:tab w:val="num" w:pos="720"/>
          <w:tab w:val="left" w:pos="993"/>
          <w:tab w:val="left" w:pos="1560"/>
        </w:tabs>
        <w:ind w:left="993" w:hanging="284"/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PERIODO DE RECEPCIÓN DE CANDIDATURAS:</w:t>
      </w:r>
    </w:p>
    <w:p w:rsidR="000502DA" w:rsidRPr="00CE2F8B" w:rsidRDefault="000502DA" w:rsidP="000502DA">
      <w:pPr>
        <w:pStyle w:val="Sangra3detindependiente"/>
        <w:ind w:left="0"/>
      </w:pPr>
    </w:p>
    <w:p w:rsidR="000502DA" w:rsidRDefault="000502DA" w:rsidP="00155B4D">
      <w:pPr>
        <w:pStyle w:val="Sangra3detindependiente"/>
        <w:tabs>
          <w:tab w:val="left" w:pos="-142"/>
          <w:tab w:val="left" w:pos="284"/>
        </w:tabs>
        <w:ind w:left="-14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 recibirán las postulaciones en el periodo comprendido entre </w:t>
      </w:r>
      <w:r w:rsidRPr="00E76C4D">
        <w:rPr>
          <w:rFonts w:ascii="Arial" w:hAnsi="Arial" w:cs="Arial"/>
          <w:b/>
          <w:bCs/>
          <w:sz w:val="22"/>
          <w:szCs w:val="22"/>
        </w:rPr>
        <w:t>el</w:t>
      </w:r>
    </w:p>
    <w:p w:rsidR="000502DA" w:rsidRPr="00155B4D" w:rsidRDefault="000778A8" w:rsidP="00155B4D">
      <w:pPr>
        <w:pStyle w:val="Sangra3detindependiente"/>
        <w:tabs>
          <w:tab w:val="left" w:pos="-142"/>
          <w:tab w:val="left" w:pos="284"/>
        </w:tabs>
        <w:ind w:left="-142"/>
        <w:jc w:val="center"/>
        <w:rPr>
          <w:rFonts w:ascii="Arial" w:hAnsi="Arial" w:cs="Arial"/>
          <w:b/>
          <w:sz w:val="28"/>
          <w:szCs w:val="28"/>
        </w:rPr>
      </w:pPr>
      <w:r w:rsidRPr="000778A8">
        <w:rPr>
          <w:rFonts w:ascii="Arial" w:hAnsi="Arial" w:cs="Arial"/>
          <w:b/>
          <w:sz w:val="28"/>
          <w:szCs w:val="28"/>
        </w:rPr>
        <w:t>25 de febrero y el 6 de marzo del 2019</w:t>
      </w:r>
    </w:p>
    <w:p w:rsidR="000502DA" w:rsidRDefault="000502DA" w:rsidP="000502DA">
      <w:pPr>
        <w:pStyle w:val="Sangra3detindependiente"/>
        <w:tabs>
          <w:tab w:val="left" w:pos="-142"/>
          <w:tab w:val="left" w:pos="284"/>
        </w:tabs>
        <w:ind w:left="-14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mediante el correo electrónico </w:t>
      </w:r>
      <w:hyperlink r:id="rId9" w:history="1">
        <w:r w:rsidRPr="0085380B">
          <w:rPr>
            <w:rStyle w:val="Hipervnculo"/>
            <w:rFonts w:ascii="Arial" w:hAnsi="Arial" w:cs="Arial"/>
            <w:b/>
            <w:bCs/>
            <w:sz w:val="22"/>
            <w:szCs w:val="22"/>
          </w:rPr>
          <w:t>lipicado@uned.ac.cr</w:t>
        </w:r>
      </w:hyperlink>
      <w:r>
        <w:rPr>
          <w:rFonts w:ascii="Arial" w:hAnsi="Arial" w:cs="Arial"/>
          <w:b/>
          <w:bCs/>
          <w:sz w:val="22"/>
          <w:szCs w:val="22"/>
        </w:rPr>
        <w:t>.</w:t>
      </w:r>
    </w:p>
    <w:p w:rsidR="000502DA" w:rsidRDefault="000502DA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0502DA" w:rsidRDefault="000502DA" w:rsidP="000502DA">
      <w:pPr>
        <w:pStyle w:val="Sangra3detindependiente"/>
        <w:tabs>
          <w:tab w:val="left" w:pos="0"/>
        </w:tabs>
        <w:ind w:left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Los interesados en participar deberán de presentar la siguiente documentación:</w:t>
      </w:r>
    </w:p>
    <w:p w:rsidR="000502DA" w:rsidRDefault="000502DA" w:rsidP="00155B4D">
      <w:pPr>
        <w:pStyle w:val="Sangra3detindependiente"/>
        <w:tabs>
          <w:tab w:val="left" w:pos="0"/>
        </w:tabs>
        <w:rPr>
          <w:b/>
          <w:bCs/>
          <w:sz w:val="24"/>
        </w:rPr>
      </w:pPr>
    </w:p>
    <w:p w:rsidR="000502DA" w:rsidRPr="008577BD" w:rsidRDefault="000502DA" w:rsidP="000502DA">
      <w:pPr>
        <w:widowControl w:val="0"/>
        <w:numPr>
          <w:ilvl w:val="0"/>
          <w:numId w:val="33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b/>
          <w:spacing w:val="-3"/>
          <w:sz w:val="20"/>
          <w:szCs w:val="20"/>
          <w:u w:val="single"/>
          <w:lang w:val="es-ES_tradnl"/>
        </w:rPr>
        <w:t>Boleta de inclusión</w:t>
      </w:r>
      <w:r w:rsidRPr="008577BD">
        <w:rPr>
          <w:rFonts w:ascii="Arial" w:hAnsi="Arial" w:cs="Arial"/>
          <w:spacing w:val="-3"/>
          <w:sz w:val="20"/>
          <w:szCs w:val="20"/>
          <w:lang w:val="es-ES_tradnl"/>
        </w:rPr>
        <w:t xml:space="preserve"> en el concurso (ver adjunto), antes de la fecha de cierre de la recepción de ofertas, al correo electrónico </w:t>
      </w:r>
      <w:hyperlink r:id="rId10" w:history="1">
        <w:r w:rsidRPr="008577BD">
          <w:rPr>
            <w:rFonts w:ascii="Arial" w:hAnsi="Arial" w:cs="Arial"/>
            <w:spacing w:val="-3"/>
            <w:sz w:val="20"/>
            <w:szCs w:val="20"/>
            <w:lang w:val="es-ES_tradnl"/>
          </w:rPr>
          <w:t>lipicado@uned.ac.cr</w:t>
        </w:r>
      </w:hyperlink>
    </w:p>
    <w:p w:rsidR="000502DA" w:rsidRDefault="000502DA" w:rsidP="000502DA">
      <w:p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line="240" w:lineRule="atLeast"/>
        <w:ind w:left="426" w:right="475"/>
        <w:jc w:val="center"/>
        <w:rPr>
          <w:rFonts w:ascii="Arial" w:hAnsi="Arial" w:cs="Arial"/>
          <w:b/>
          <w:spacing w:val="-3"/>
          <w:sz w:val="20"/>
          <w:szCs w:val="20"/>
          <w:u w:val="single"/>
          <w:lang w:val="es-ES_tradnl"/>
        </w:rPr>
      </w:pPr>
    </w:p>
    <w:bookmarkStart w:id="1" w:name="_MON_1611485527"/>
    <w:bookmarkEnd w:id="1"/>
    <w:p w:rsidR="00155B4D" w:rsidRPr="008577BD" w:rsidRDefault="0063340C" w:rsidP="000502DA">
      <w:p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line="240" w:lineRule="atLeast"/>
        <w:ind w:left="426" w:right="475"/>
        <w:jc w:val="center"/>
        <w:rPr>
          <w:rFonts w:ascii="Arial" w:hAnsi="Arial" w:cs="Arial"/>
          <w:b/>
          <w:spacing w:val="-3"/>
          <w:sz w:val="20"/>
          <w:szCs w:val="20"/>
          <w:u w:val="single"/>
          <w:lang w:val="es-ES_tradnl"/>
        </w:rPr>
      </w:pPr>
      <w:r>
        <w:rPr>
          <w:rFonts w:ascii="Arial" w:hAnsi="Arial" w:cs="Arial"/>
          <w:b/>
          <w:spacing w:val="-3"/>
          <w:sz w:val="20"/>
          <w:szCs w:val="20"/>
          <w:u w:val="single"/>
          <w:lang w:val="es-ES_tradnl"/>
        </w:rPr>
        <w:object w:dxaOrig="1531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6pt;height:50.1pt" o:ole="">
            <v:imagedata r:id="rId11" o:title=""/>
          </v:shape>
          <o:OLEObject Type="Embed" ProgID="Word.Document.12" ShapeID="_x0000_i1026" DrawAspect="Icon" ObjectID="_1612249618" r:id="rId12">
            <o:FieldCodes>\s</o:FieldCodes>
          </o:OLEObject>
        </w:object>
      </w:r>
    </w:p>
    <w:p w:rsidR="000502DA" w:rsidRPr="008577BD" w:rsidRDefault="000502DA" w:rsidP="000502DA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:rsidR="000502DA" w:rsidRPr="008577BD" w:rsidRDefault="000502DA" w:rsidP="000502DA">
      <w:pPr>
        <w:widowControl w:val="0"/>
        <w:numPr>
          <w:ilvl w:val="0"/>
          <w:numId w:val="33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spacing w:val="-3"/>
          <w:sz w:val="20"/>
          <w:szCs w:val="20"/>
          <w:lang w:val="es-ES_tradnl"/>
        </w:rPr>
        <w:t>Originales y fotocopia de la documentación que no se encuentre contenida en su expediente de personal: títulos académicos (en caso de los títulos obtenidos en el extranjero debe presentar documento de reconocimiento y equiparación del mismo), títulos de cursos, publicaciones realizadas, etc.</w:t>
      </w:r>
    </w:p>
    <w:p w:rsidR="000502DA" w:rsidRPr="008577BD" w:rsidRDefault="000502DA" w:rsidP="000502DA">
      <w:p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line="240" w:lineRule="atLeast"/>
        <w:ind w:left="426" w:right="475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0502DA" w:rsidRPr="008577BD" w:rsidRDefault="000502DA" w:rsidP="000502DA">
      <w:pPr>
        <w:widowControl w:val="0"/>
        <w:numPr>
          <w:ilvl w:val="0"/>
          <w:numId w:val="33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sz w:val="20"/>
          <w:szCs w:val="20"/>
        </w:rPr>
        <w:t xml:space="preserve">En el caso de la experiencia laboral externa a </w:t>
      </w:r>
      <w:smartTag w:uri="urn:schemas-microsoft-com:office:smarttags" w:element="PersonName">
        <w:smartTagPr>
          <w:attr w:name="ProductID" w:val="la UNED"/>
        </w:smartTagPr>
        <w:r w:rsidRPr="008577BD">
          <w:rPr>
            <w:rFonts w:ascii="Arial" w:hAnsi="Arial" w:cs="Arial"/>
            <w:sz w:val="20"/>
            <w:szCs w:val="20"/>
          </w:rPr>
          <w:t>la UNED</w:t>
        </w:r>
      </w:smartTag>
      <w:r w:rsidRPr="008577BD">
        <w:rPr>
          <w:rFonts w:ascii="Arial" w:hAnsi="Arial" w:cs="Arial"/>
          <w:sz w:val="20"/>
          <w:szCs w:val="20"/>
        </w:rPr>
        <w:t xml:space="preserve"> y que implique funciones vinculadas al puesto para el cual concursa deberá aportar certificación de la misma, la cual debe de especificar: nombre de la empresa o institución, tiempo laborado, jornada laboral, puestos ocupados, funciones específicas de los mismos y el lapso</w:t>
      </w:r>
      <w:r>
        <w:rPr>
          <w:rFonts w:ascii="Arial" w:hAnsi="Arial" w:cs="Arial"/>
          <w:sz w:val="20"/>
          <w:szCs w:val="20"/>
        </w:rPr>
        <w:t xml:space="preserve"> (años y meses) en que desempeñó</w:t>
      </w:r>
      <w:r w:rsidRPr="008577BD">
        <w:rPr>
          <w:rFonts w:ascii="Arial" w:hAnsi="Arial" w:cs="Arial"/>
          <w:sz w:val="20"/>
          <w:szCs w:val="20"/>
        </w:rPr>
        <w:t xml:space="preserve"> dichos cargos.</w:t>
      </w:r>
    </w:p>
    <w:p w:rsidR="000502DA" w:rsidRPr="008577BD" w:rsidRDefault="000502DA" w:rsidP="000502DA">
      <w:pPr>
        <w:pStyle w:val="Prrafodelista"/>
        <w:rPr>
          <w:rFonts w:ascii="Arial" w:hAnsi="Arial" w:cs="Arial"/>
          <w:spacing w:val="-3"/>
          <w:sz w:val="20"/>
          <w:szCs w:val="20"/>
          <w:lang w:val="es-ES_tradnl"/>
        </w:rPr>
      </w:pPr>
    </w:p>
    <w:p w:rsidR="000502DA" w:rsidRDefault="000502DA" w:rsidP="000502DA">
      <w:pPr>
        <w:widowControl w:val="0"/>
        <w:numPr>
          <w:ilvl w:val="0"/>
          <w:numId w:val="33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spacing w:val="-3"/>
          <w:sz w:val="20"/>
          <w:szCs w:val="20"/>
          <w:lang w:val="es-ES_tradnl"/>
        </w:rPr>
        <w:t>En el caso de poseer publicaciones debe entregar: copia de la portada de la revista o libro publicado, de la página en la que se consigna el Consejo Editorial y la primera página de la publicación.</w:t>
      </w:r>
    </w:p>
    <w:p w:rsidR="000502DA" w:rsidRDefault="000502DA" w:rsidP="000502DA">
      <w:pPr>
        <w:pStyle w:val="Prrafodelista"/>
        <w:rPr>
          <w:rFonts w:ascii="Arial" w:hAnsi="Arial" w:cs="Arial"/>
          <w:spacing w:val="-3"/>
          <w:lang w:val="es-ES_tradnl"/>
        </w:rPr>
      </w:pPr>
    </w:p>
    <w:p w:rsidR="000502DA" w:rsidRPr="008577BD" w:rsidRDefault="000502DA" w:rsidP="000502DA">
      <w:pPr>
        <w:widowControl w:val="0"/>
        <w:numPr>
          <w:ilvl w:val="0"/>
          <w:numId w:val="33"/>
        </w:num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autoSpaceDE w:val="0"/>
        <w:autoSpaceDN w:val="0"/>
        <w:adjustRightInd w:val="0"/>
        <w:spacing w:line="240" w:lineRule="atLeast"/>
        <w:ind w:left="426" w:right="475" w:hanging="284"/>
        <w:jc w:val="both"/>
        <w:rPr>
          <w:rFonts w:ascii="Arial" w:hAnsi="Arial" w:cs="Arial"/>
          <w:spacing w:val="-3"/>
          <w:sz w:val="20"/>
          <w:szCs w:val="20"/>
          <w:lang w:val="es-ES_tradnl"/>
        </w:rPr>
      </w:pPr>
      <w:r w:rsidRPr="008577BD">
        <w:rPr>
          <w:rFonts w:ascii="Arial" w:hAnsi="Arial" w:cs="Arial"/>
          <w:spacing w:val="-3"/>
          <w:sz w:val="20"/>
          <w:szCs w:val="20"/>
          <w:lang w:val="es-ES_tradnl"/>
        </w:rPr>
        <w:t>Certificación del Colegio Profesional en la que se indique su condición actual. Dicha certificación debe poseer una fecha de emisión inferior al mes.</w:t>
      </w:r>
    </w:p>
    <w:p w:rsidR="000502DA" w:rsidRPr="008577BD" w:rsidRDefault="000502DA" w:rsidP="000502DA">
      <w:pPr>
        <w:tabs>
          <w:tab w:val="left" w:pos="-1440"/>
          <w:tab w:val="left" w:pos="-720"/>
          <w:tab w:val="left" w:pos="426"/>
          <w:tab w:val="left" w:pos="840"/>
          <w:tab w:val="left" w:pos="993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spacing w:line="240" w:lineRule="atLeast"/>
        <w:ind w:left="426" w:right="475"/>
        <w:jc w:val="both"/>
        <w:rPr>
          <w:rFonts w:ascii="Arial" w:hAnsi="Arial" w:cs="Arial"/>
          <w:spacing w:val="-3"/>
          <w:lang w:val="es-ES_tradnl"/>
        </w:rPr>
      </w:pPr>
    </w:p>
    <w:p w:rsidR="000502DA" w:rsidRDefault="000502DA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0502DA" w:rsidRDefault="000502DA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0502DA" w:rsidRDefault="000502DA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0502DA" w:rsidRDefault="000502DA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0502DA" w:rsidRDefault="000502DA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0502DA" w:rsidRDefault="000502DA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155B4D" w:rsidRDefault="00155B4D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155B4D" w:rsidRDefault="00155B4D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155B4D" w:rsidRDefault="00155B4D" w:rsidP="000502DA">
      <w:pPr>
        <w:pStyle w:val="Sangra3detindependiente"/>
        <w:ind w:left="0"/>
        <w:rPr>
          <w:rFonts w:ascii="Arial" w:hAnsi="Arial" w:cs="Arial"/>
          <w:b/>
          <w:bCs/>
          <w:sz w:val="22"/>
        </w:rPr>
      </w:pPr>
    </w:p>
    <w:p w:rsidR="000502DA" w:rsidRDefault="00ED2C8D" w:rsidP="000502DA">
      <w:pPr>
        <w:pStyle w:val="Sangra3detindependiente"/>
        <w:ind w:left="0"/>
        <w:rPr>
          <w:rFonts w:ascii="Arial" w:hAnsi="Arial" w:cs="Arial"/>
          <w:b/>
          <w:bCs/>
          <w:spacing w:val="-3"/>
          <w:sz w:val="22"/>
          <w:lang w:val="es-ES_tradnl"/>
        </w:rPr>
      </w:pPr>
      <w:r>
        <w:rPr>
          <w:rFonts w:ascii="Arial" w:hAnsi="Arial" w:cs="Arial"/>
          <w:b/>
          <w:bCs/>
          <w:spacing w:val="-3"/>
          <w:sz w:val="22"/>
          <w:lang w:val="es-ES_tradnl"/>
        </w:rPr>
        <w:pict>
          <v:rect id="_x0000_i1027" style="width:0;height:1.5pt" o:hralign="center" o:hrstd="t" o:hr="t" fillcolor="#7f7f7f" stroked="f"/>
        </w:pict>
      </w:r>
    </w:p>
    <w:p w:rsidR="000502DA" w:rsidRDefault="000502DA" w:rsidP="000502DA">
      <w:pPr>
        <w:pStyle w:val="Sangra3detindependiente"/>
        <w:tabs>
          <w:tab w:val="left" w:pos="0"/>
        </w:tabs>
        <w:ind w:left="0"/>
        <w:rPr>
          <w:rFonts w:ascii="Arial" w:hAnsi="Arial" w:cs="Arial"/>
          <w:b/>
          <w:bCs/>
          <w:i/>
          <w:iCs/>
          <w:spacing w:val="-3"/>
          <w:sz w:val="22"/>
          <w:lang w:val="es-ES_tradnl"/>
        </w:rPr>
      </w:pPr>
      <w:r>
        <w:rPr>
          <w:rFonts w:ascii="Arial" w:hAnsi="Arial" w:cs="Arial"/>
          <w:b/>
          <w:bCs/>
          <w:i/>
          <w:iCs/>
          <w:spacing w:val="-3"/>
          <w:sz w:val="22"/>
          <w:lang w:val="es-ES_tradnl"/>
        </w:rPr>
        <w:t xml:space="preserve">Nota: </w:t>
      </w:r>
    </w:p>
    <w:p w:rsidR="000502DA" w:rsidRDefault="000502DA" w:rsidP="000502DA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Verdana-Identity-H" w:hAnsi="Verdana-Identity-H" w:cs="Verdana-Identity-H"/>
          <w:sz w:val="20"/>
          <w:szCs w:val="20"/>
          <w:lang w:eastAsia="es-CR"/>
        </w:rPr>
      </w:pPr>
      <w:r w:rsidRPr="000A2732">
        <w:rPr>
          <w:rFonts w:ascii="Arial" w:hAnsi="Arial" w:cs="Arial"/>
          <w:bCs/>
          <w:i/>
          <w:iCs/>
          <w:spacing w:val="-3"/>
          <w:sz w:val="20"/>
          <w:szCs w:val="20"/>
          <w:lang w:val="es-ES_tradnl"/>
        </w:rPr>
        <w:t>El Procedimiento para el nombramiento de Directores de Escuela establece en el punto 6. lo siguiente: “</w:t>
      </w:r>
      <w:r w:rsidRPr="000A2732">
        <w:rPr>
          <w:rFonts w:ascii="Verdana-Identity-H" w:hAnsi="Verdana-Identity-H" w:cs="Verdana-Identity-H"/>
          <w:sz w:val="20"/>
          <w:szCs w:val="20"/>
          <w:lang w:eastAsia="es-CR"/>
        </w:rPr>
        <w:t xml:space="preserve">Para que un funcionario(a) pueda ser </w:t>
      </w:r>
      <w:r w:rsidR="00155B4D" w:rsidRPr="000A2732">
        <w:rPr>
          <w:rFonts w:ascii="Verdana-Identity-H" w:hAnsi="Verdana-Identity-H" w:cs="Verdana-Identity-H"/>
          <w:sz w:val="20"/>
          <w:szCs w:val="20"/>
          <w:lang w:eastAsia="es-CR"/>
        </w:rPr>
        <w:t>propuesto(a</w:t>
      </w:r>
      <w:r w:rsidRPr="000A2732">
        <w:rPr>
          <w:rFonts w:ascii="Verdana-Identity-H" w:hAnsi="Verdana-Identity-H" w:cs="Verdana-Identity-H"/>
          <w:sz w:val="20"/>
          <w:szCs w:val="20"/>
          <w:lang w:eastAsia="es-CR"/>
        </w:rPr>
        <w:t xml:space="preserve">) como </w:t>
      </w:r>
      <w:proofErr w:type="gramStart"/>
      <w:r w:rsidRPr="000A2732">
        <w:rPr>
          <w:rFonts w:ascii="Verdana-Identity-H" w:hAnsi="Verdana-Identity-H" w:cs="Verdana-Identity-H"/>
          <w:sz w:val="20"/>
          <w:szCs w:val="20"/>
          <w:lang w:eastAsia="es-CR"/>
        </w:rPr>
        <w:t>director( a</w:t>
      </w:r>
      <w:proofErr w:type="gramEnd"/>
      <w:r w:rsidRPr="000A2732">
        <w:rPr>
          <w:rFonts w:ascii="Verdana-Identity-H" w:hAnsi="Verdana-Identity-H" w:cs="Verdana-Identity-H"/>
          <w:sz w:val="20"/>
          <w:szCs w:val="20"/>
          <w:lang w:eastAsia="es-CR"/>
        </w:rPr>
        <w:t>) de escuela por el Consejo de Escuela Ampliado, deberá haberse inscrito en el concurso respectivo y reunir los requisitos mínimos aprobados por el Consejo Universitario, previa verificación de la Oficina de Recursos Humanos.</w:t>
      </w:r>
    </w:p>
    <w:p w:rsidR="000502DA" w:rsidRDefault="000502DA" w:rsidP="000502DA">
      <w:pPr>
        <w:ind w:left="720"/>
        <w:jc w:val="both"/>
        <w:rPr>
          <w:rFonts w:ascii="Verdana-Identity-H" w:hAnsi="Verdana-Identity-H" w:cs="Verdana-Identity-H"/>
          <w:sz w:val="20"/>
          <w:szCs w:val="20"/>
          <w:lang w:eastAsia="es-CR"/>
        </w:rPr>
      </w:pPr>
    </w:p>
    <w:p w:rsidR="000502DA" w:rsidRPr="000A2732" w:rsidRDefault="000502DA" w:rsidP="000502DA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Verdana-Identity-H" w:hAnsi="Verdana-Identity-H" w:cs="Verdana-Identity-H"/>
          <w:sz w:val="20"/>
          <w:szCs w:val="20"/>
          <w:lang w:eastAsia="es-CR"/>
        </w:rPr>
      </w:pPr>
      <w:r w:rsidRPr="000A2732">
        <w:rPr>
          <w:rFonts w:ascii="Verdana-Identity-H" w:hAnsi="Verdana-Identity-H" w:cs="Verdana-Identity-H"/>
          <w:sz w:val="20"/>
          <w:szCs w:val="20"/>
          <w:lang w:eastAsia="es-CR"/>
        </w:rPr>
        <w:t>Se les recuerda que es responsabilidad de los funcionarios man</w:t>
      </w:r>
      <w:r>
        <w:rPr>
          <w:rFonts w:ascii="Verdana-Identity-H" w:hAnsi="Verdana-Identity-H" w:cs="Verdana-Identity-H"/>
          <w:sz w:val="20"/>
          <w:szCs w:val="20"/>
          <w:lang w:eastAsia="es-CR"/>
        </w:rPr>
        <w:t>tener actualizada la documentación</w:t>
      </w:r>
      <w:r w:rsidRPr="000A2732">
        <w:rPr>
          <w:rFonts w:ascii="Verdana-Identity-H" w:hAnsi="Verdana-Identity-H" w:cs="Verdana-Identity-H"/>
          <w:sz w:val="20"/>
          <w:szCs w:val="20"/>
          <w:lang w:eastAsia="es-CR"/>
        </w:rPr>
        <w:t xml:space="preserve"> contenida en el expediente de persona</w:t>
      </w:r>
      <w:r>
        <w:rPr>
          <w:rFonts w:ascii="Verdana-Identity-H" w:hAnsi="Verdana-Identity-H" w:cs="Verdana-Identity-H"/>
          <w:sz w:val="20"/>
          <w:szCs w:val="20"/>
          <w:lang w:eastAsia="es-CR"/>
        </w:rPr>
        <w:t>l, ya que las verificaciones de las solicitudes de inscripción</w:t>
      </w:r>
      <w:r w:rsidRPr="000A2732">
        <w:rPr>
          <w:rFonts w:ascii="Verdana-Identity-H" w:hAnsi="Verdana-Identity-H" w:cs="Verdana-Identity-H"/>
          <w:sz w:val="20"/>
          <w:szCs w:val="20"/>
          <w:lang w:eastAsia="es-CR"/>
        </w:rPr>
        <w:t xml:space="preserve"> se realizan a partir de las evidencias incluidas en el mismo al momento de cierre del concurso.</w:t>
      </w:r>
    </w:p>
    <w:p w:rsidR="00C95939" w:rsidRPr="00C95939" w:rsidRDefault="00C95939" w:rsidP="00543545">
      <w:pPr>
        <w:jc w:val="both"/>
        <w:rPr>
          <w:rFonts w:asciiTheme="majorHAnsi" w:hAnsiTheme="majorHAnsi"/>
          <w:color w:val="auto"/>
          <w:sz w:val="18"/>
          <w:szCs w:val="18"/>
          <w:lang w:val="es-ES_tradnl"/>
        </w:rPr>
      </w:pPr>
    </w:p>
    <w:sectPr w:rsidR="00C95939" w:rsidRPr="00C95939" w:rsidSect="000778A8">
      <w:footerReference w:type="default" r:id="rId13"/>
      <w:headerReference w:type="first" r:id="rId14"/>
      <w:footerReference w:type="first" r:id="rId15"/>
      <w:pgSz w:w="12242" w:h="15842" w:code="1"/>
      <w:pgMar w:top="1417" w:right="1701" w:bottom="1417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C8D" w:rsidRDefault="00ED2C8D" w:rsidP="005E6117">
      <w:r>
        <w:separator/>
      </w:r>
    </w:p>
  </w:endnote>
  <w:endnote w:type="continuationSeparator" w:id="0">
    <w:p w:rsidR="00ED2C8D" w:rsidRDefault="00ED2C8D" w:rsidP="005E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332762"/>
      <w:docPartObj>
        <w:docPartGallery w:val="Page Numbers (Bottom of Page)"/>
        <w:docPartUnique/>
      </w:docPartObj>
    </w:sdtPr>
    <w:sdtEndPr>
      <w:rPr>
        <w:b/>
        <w:sz w:val="16"/>
        <w:szCs w:val="16"/>
      </w:rPr>
    </w:sdtEndPr>
    <w:sdtContent>
      <w:p w:rsidR="0063340C" w:rsidRPr="0063340C" w:rsidRDefault="0063340C">
        <w:pPr>
          <w:pStyle w:val="Piedepgina"/>
          <w:jc w:val="right"/>
          <w:rPr>
            <w:b/>
            <w:sz w:val="16"/>
            <w:szCs w:val="16"/>
          </w:rPr>
        </w:pPr>
        <w:r w:rsidRPr="0063340C">
          <w:rPr>
            <w:b/>
            <w:sz w:val="16"/>
            <w:szCs w:val="16"/>
          </w:rPr>
          <w:fldChar w:fldCharType="begin"/>
        </w:r>
        <w:r w:rsidRPr="0063340C">
          <w:rPr>
            <w:b/>
            <w:sz w:val="16"/>
            <w:szCs w:val="16"/>
          </w:rPr>
          <w:instrText>PAGE   \* MERGEFORMAT</w:instrText>
        </w:r>
        <w:r w:rsidRPr="0063340C">
          <w:rPr>
            <w:b/>
            <w:sz w:val="16"/>
            <w:szCs w:val="16"/>
          </w:rPr>
          <w:fldChar w:fldCharType="separate"/>
        </w:r>
        <w:r w:rsidR="00387393">
          <w:rPr>
            <w:b/>
            <w:noProof/>
            <w:sz w:val="16"/>
            <w:szCs w:val="16"/>
          </w:rPr>
          <w:t>3</w:t>
        </w:r>
        <w:r w:rsidRPr="0063340C">
          <w:rPr>
            <w:b/>
            <w:sz w:val="16"/>
            <w:szCs w:val="16"/>
          </w:rPr>
          <w:fldChar w:fldCharType="end"/>
        </w:r>
      </w:p>
    </w:sdtContent>
  </w:sdt>
  <w:p w:rsidR="0063340C" w:rsidRDefault="006334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C7" w:rsidRDefault="007254C7" w:rsidP="007254C7">
    <w:pPr>
      <w:pStyle w:val="Piedepgina"/>
    </w:pPr>
  </w:p>
  <w:p w:rsidR="006E0876" w:rsidRDefault="006E0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C8D" w:rsidRDefault="00ED2C8D" w:rsidP="005E6117">
      <w:r>
        <w:separator/>
      </w:r>
    </w:p>
  </w:footnote>
  <w:footnote w:type="continuationSeparator" w:id="0">
    <w:p w:rsidR="00ED2C8D" w:rsidRDefault="00ED2C8D" w:rsidP="005E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117" w:rsidRDefault="002F275C" w:rsidP="005E6117">
    <w:pPr>
      <w:pStyle w:val="Encabezado"/>
      <w:tabs>
        <w:tab w:val="clear" w:pos="4419"/>
        <w:tab w:val="clear" w:pos="8838"/>
        <w:tab w:val="left" w:pos="1005"/>
      </w:tabs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D71ADFC" wp14:editId="2D2C6A19">
              <wp:simplePos x="0" y="0"/>
              <wp:positionH relativeFrom="column">
                <wp:posOffset>-80010</wp:posOffset>
              </wp:positionH>
              <wp:positionV relativeFrom="paragraph">
                <wp:posOffset>99060</wp:posOffset>
              </wp:positionV>
              <wp:extent cx="6040755" cy="112395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0755" cy="112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6117" w:rsidRPr="00DF6235" w:rsidRDefault="005E6117" w:rsidP="005E6117">
                          <w:pPr>
                            <w:jc w:val="center"/>
                            <w:rPr>
                              <w:rFonts w:ascii="Edwardian Script ITC" w:hAnsi="Edwardian Script ITC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DF6235">
                            <w:rPr>
                              <w:rFonts w:ascii="Edwardian Script ITC" w:hAnsi="Edwardian Script ITC"/>
                              <w:color w:val="000000" w:themeColor="text1"/>
                              <w:sz w:val="44"/>
                              <w:szCs w:val="44"/>
                            </w:rPr>
                            <w:t>Universidad Estatal a Distancia</w:t>
                          </w:r>
                        </w:p>
                        <w:p w:rsidR="005E6117" w:rsidRPr="00DF6235" w:rsidRDefault="002F275C" w:rsidP="002F275C">
                          <w:pPr>
                            <w:jc w:val="center"/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>Vicerrectoría Ejecutiva</w:t>
                          </w:r>
                        </w:p>
                        <w:p w:rsidR="005E6117" w:rsidRPr="00DF6235" w:rsidRDefault="00A35BC1" w:rsidP="005E6117">
                          <w:pPr>
                            <w:jc w:val="center"/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 xml:space="preserve">Oficina </w:t>
                          </w:r>
                          <w:r w:rsidR="005E6117"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 xml:space="preserve">de </w:t>
                          </w:r>
                          <w:r w:rsidR="002F275C"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 xml:space="preserve">Recursos Humanos </w:t>
                          </w:r>
                        </w:p>
                        <w:p w:rsidR="002F275C" w:rsidRPr="00DF6235" w:rsidRDefault="00C62D09" w:rsidP="005E6117">
                          <w:pPr>
                            <w:jc w:val="center"/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</w:pPr>
                          <w:r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 xml:space="preserve">Unidad de </w:t>
                          </w:r>
                          <w:r w:rsidR="002F275C" w:rsidRPr="00DF6235">
                            <w:rPr>
                              <w:rFonts w:ascii="High Tower Text" w:hAnsi="High Tower Text"/>
                              <w:i/>
                              <w:color w:val="000000" w:themeColor="text1"/>
                              <w:sz w:val="26"/>
                              <w:szCs w:val="26"/>
                            </w:rPr>
                            <w:t>Reclutamiento y Selección de Personal</w:t>
                          </w:r>
                        </w:p>
                        <w:p w:rsidR="005E6117" w:rsidRPr="002F275C" w:rsidRDefault="005E6117" w:rsidP="005E6117">
                          <w:pPr>
                            <w:jc w:val="center"/>
                            <w:rPr>
                              <w:rFonts w:ascii="Baskerville Old Face" w:hAnsi="Baskerville Old Face"/>
                              <w:i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1AD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.3pt;margin-top:7.8pt;width:475.65pt;height:8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" stroked="f" strokeweight="2.25pt">
              <v:textbox>
                <w:txbxContent>
                  <w:p w:rsidR="005E6117" w:rsidRPr="00DF6235" w:rsidRDefault="005E6117" w:rsidP="005E6117">
                    <w:pPr>
                      <w:jc w:val="center"/>
                      <w:rPr>
                        <w:rFonts w:ascii="Edwardian Script ITC" w:hAnsi="Edwardian Script ITC"/>
                        <w:color w:val="000000" w:themeColor="text1"/>
                        <w:sz w:val="44"/>
                        <w:szCs w:val="44"/>
                      </w:rPr>
                    </w:pPr>
                    <w:r w:rsidRPr="00DF6235">
                      <w:rPr>
                        <w:rFonts w:ascii="Edwardian Script ITC" w:hAnsi="Edwardian Script ITC"/>
                        <w:color w:val="000000" w:themeColor="text1"/>
                        <w:sz w:val="44"/>
                        <w:szCs w:val="44"/>
                      </w:rPr>
                      <w:t>Universidad Estatal a Distancia</w:t>
                    </w:r>
                  </w:p>
                  <w:p w:rsidR="005E6117" w:rsidRPr="00DF6235" w:rsidRDefault="002F275C" w:rsidP="002F275C">
                    <w:pPr>
                      <w:jc w:val="center"/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</w:pPr>
                    <w:r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>Vicerrectoría Ejecutiva</w:t>
                    </w:r>
                  </w:p>
                  <w:p w:rsidR="005E6117" w:rsidRPr="00DF6235" w:rsidRDefault="00A35BC1" w:rsidP="005E6117">
                    <w:pPr>
                      <w:jc w:val="center"/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</w:pPr>
                    <w:r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 xml:space="preserve">Oficina </w:t>
                    </w:r>
                    <w:r w:rsidR="005E6117"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 xml:space="preserve">de </w:t>
                    </w:r>
                    <w:r w:rsidR="002F275C"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 xml:space="preserve">Recursos Humanos </w:t>
                    </w:r>
                  </w:p>
                  <w:p w:rsidR="002F275C" w:rsidRPr="00DF6235" w:rsidRDefault="00C62D09" w:rsidP="005E6117">
                    <w:pPr>
                      <w:jc w:val="center"/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</w:pPr>
                    <w:r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 xml:space="preserve">Unidad de </w:t>
                    </w:r>
                    <w:r w:rsidR="002F275C" w:rsidRPr="00DF6235">
                      <w:rPr>
                        <w:rFonts w:ascii="High Tower Text" w:hAnsi="High Tower Text"/>
                        <w:i/>
                        <w:color w:val="000000" w:themeColor="text1"/>
                        <w:sz w:val="26"/>
                        <w:szCs w:val="26"/>
                      </w:rPr>
                      <w:t>Reclutamiento y Selección de Personal</w:t>
                    </w:r>
                  </w:p>
                  <w:p w:rsidR="005E6117" w:rsidRPr="002F275C" w:rsidRDefault="005E6117" w:rsidP="005E6117">
                    <w:pPr>
                      <w:jc w:val="center"/>
                      <w:rPr>
                        <w:rFonts w:ascii="Baskerville Old Face" w:hAnsi="Baskerville Old Face"/>
                        <w:i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DE494F">
      <w:rPr>
        <w:rFonts w:ascii="Calibri" w:eastAsia="Calibri" w:hAnsi="Calibri"/>
        <w:noProof/>
        <w:color w:val="auto"/>
        <w:lang w:val="es-CR" w:eastAsia="es-CR"/>
      </w:rPr>
      <w:drawing>
        <wp:anchor distT="0" distB="0" distL="114300" distR="114300" simplePos="0" relativeHeight="251660800" behindDoc="0" locked="0" layoutInCell="1" allowOverlap="1" wp14:anchorId="49AE5F64" wp14:editId="418E6681">
          <wp:simplePos x="0" y="0"/>
          <wp:positionH relativeFrom="column">
            <wp:posOffset>4920615</wp:posOffset>
          </wp:positionH>
          <wp:positionV relativeFrom="paragraph">
            <wp:posOffset>232410</wp:posOffset>
          </wp:positionV>
          <wp:extent cx="838800" cy="817200"/>
          <wp:effectExtent l="0" t="0" r="0" b="2540"/>
          <wp:wrapThrough wrapText="bothSides">
            <wp:wrapPolygon edited="0">
              <wp:start x="7364" y="0"/>
              <wp:lineTo x="4909" y="2016"/>
              <wp:lineTo x="2945" y="5543"/>
              <wp:lineTo x="2945" y="16124"/>
              <wp:lineTo x="0" y="20156"/>
              <wp:lineTo x="0" y="21163"/>
              <wp:lineTo x="21109" y="21163"/>
              <wp:lineTo x="21109" y="20156"/>
              <wp:lineTo x="18164" y="16124"/>
              <wp:lineTo x="18655" y="6551"/>
              <wp:lineTo x="16200" y="2016"/>
              <wp:lineTo x="13745" y="0"/>
              <wp:lineTo x="7364" y="0"/>
            </wp:wrapPolygon>
          </wp:wrapThrough>
          <wp:docPr id="1" name="Imagen 1" descr="C:\Users\hsandoval\AppData\Local\Microsoft\Windows\Temporary Internet Files\Content.Outlook\KIV0NL75\UNED-otro formato c.benemeritaz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sandoval\AppData\Local\Microsoft\Windows\Temporary Internet Files\Content.Outlook\KIV0NL75\UNED-otro formato c.benemeritaz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9A5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4DC918" wp14:editId="6E2859F5">
              <wp:simplePos x="0" y="0"/>
              <wp:positionH relativeFrom="column">
                <wp:posOffset>-72390</wp:posOffset>
              </wp:positionH>
              <wp:positionV relativeFrom="paragraph">
                <wp:posOffset>184785</wp:posOffset>
              </wp:positionV>
              <wp:extent cx="1085850" cy="1162050"/>
              <wp:effectExtent l="381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117" w:rsidRDefault="005E611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DC918" id="Text Box 3" o:spid="_x0000_s1027" type="#_x0000_t202" style="position:absolute;margin-left:-5.7pt;margin-top:14.55pt;width:85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tTN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" filled="f" stroked="f">
              <v:textbox>
                <w:txbxContent>
                  <w:p w:rsidR="005E6117" w:rsidRDefault="005E6117"/>
                </w:txbxContent>
              </v:textbox>
            </v:shape>
          </w:pict>
        </mc:Fallback>
      </mc:AlternateContent>
    </w:r>
    <w:r w:rsidR="005E611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416"/>
    <w:multiLevelType w:val="hybridMultilevel"/>
    <w:tmpl w:val="D69C9D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278"/>
    <w:multiLevelType w:val="hybridMultilevel"/>
    <w:tmpl w:val="E5160478"/>
    <w:lvl w:ilvl="0" w:tplc="669ABF8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E5235D"/>
    <w:multiLevelType w:val="hybridMultilevel"/>
    <w:tmpl w:val="ED36DD34"/>
    <w:lvl w:ilvl="0" w:tplc="4B486F08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FF14939"/>
    <w:multiLevelType w:val="hybridMultilevel"/>
    <w:tmpl w:val="CBE22E80"/>
    <w:lvl w:ilvl="0" w:tplc="8BD63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746CDA"/>
    <w:multiLevelType w:val="hybridMultilevel"/>
    <w:tmpl w:val="84EE01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34C9"/>
    <w:multiLevelType w:val="hybridMultilevel"/>
    <w:tmpl w:val="C1F421C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877"/>
    <w:multiLevelType w:val="hybridMultilevel"/>
    <w:tmpl w:val="F446BADE"/>
    <w:lvl w:ilvl="0" w:tplc="544A2CB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5481C5A"/>
    <w:multiLevelType w:val="hybridMultilevel"/>
    <w:tmpl w:val="9AB46E6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107CA"/>
    <w:multiLevelType w:val="hybridMultilevel"/>
    <w:tmpl w:val="14DEF42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223EF"/>
    <w:multiLevelType w:val="hybridMultilevel"/>
    <w:tmpl w:val="7C2C3F54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59B7DAB"/>
    <w:multiLevelType w:val="hybridMultilevel"/>
    <w:tmpl w:val="C9D215F8"/>
    <w:lvl w:ilvl="0" w:tplc="838AE8F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E78E0"/>
    <w:multiLevelType w:val="hybridMultilevel"/>
    <w:tmpl w:val="AC561430"/>
    <w:lvl w:ilvl="0" w:tplc="5A562C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5760E"/>
    <w:multiLevelType w:val="hybridMultilevel"/>
    <w:tmpl w:val="FCF865F4"/>
    <w:lvl w:ilvl="0" w:tplc="B70A91AC">
      <w:numFmt w:val="bullet"/>
      <w:lvlText w:val="-"/>
      <w:lvlJc w:val="left"/>
      <w:pPr>
        <w:ind w:left="689" w:hanging="360"/>
      </w:pPr>
      <w:rPr>
        <w:rFonts w:ascii="Cambria" w:eastAsia="Times New Roman" w:hAnsi="Cambria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3" w15:restartNumberingAfterBreak="0">
    <w:nsid w:val="255A2815"/>
    <w:multiLevelType w:val="hybridMultilevel"/>
    <w:tmpl w:val="DEB41B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F2A04"/>
    <w:multiLevelType w:val="multilevel"/>
    <w:tmpl w:val="A8AA2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D675C8"/>
    <w:multiLevelType w:val="hybridMultilevel"/>
    <w:tmpl w:val="BB343B6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1DFD"/>
    <w:multiLevelType w:val="hybridMultilevel"/>
    <w:tmpl w:val="87DCA976"/>
    <w:lvl w:ilvl="0" w:tplc="6F7A349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24667CC"/>
    <w:multiLevelType w:val="hybridMultilevel"/>
    <w:tmpl w:val="2A0C5AF4"/>
    <w:lvl w:ilvl="0" w:tplc="24A092D2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664F9"/>
    <w:multiLevelType w:val="hybridMultilevel"/>
    <w:tmpl w:val="54C46422"/>
    <w:lvl w:ilvl="0" w:tplc="87EE230E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7003B4D"/>
    <w:multiLevelType w:val="hybridMultilevel"/>
    <w:tmpl w:val="C3FC1D4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83AA9"/>
    <w:multiLevelType w:val="hybridMultilevel"/>
    <w:tmpl w:val="53020348"/>
    <w:lvl w:ilvl="0" w:tplc="3F2A8770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666699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365ABA"/>
    <w:multiLevelType w:val="hybridMultilevel"/>
    <w:tmpl w:val="C9A8B64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57D73"/>
    <w:multiLevelType w:val="hybridMultilevel"/>
    <w:tmpl w:val="2D9057B8"/>
    <w:lvl w:ilvl="0" w:tplc="570C01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3E490E"/>
    <w:multiLevelType w:val="hybridMultilevel"/>
    <w:tmpl w:val="595ED5CA"/>
    <w:lvl w:ilvl="0" w:tplc="763C5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227A5"/>
    <w:multiLevelType w:val="hybridMultilevel"/>
    <w:tmpl w:val="289C50DE"/>
    <w:lvl w:ilvl="0" w:tplc="14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A913ECD"/>
    <w:multiLevelType w:val="hybridMultilevel"/>
    <w:tmpl w:val="F0A4835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20432"/>
    <w:multiLevelType w:val="hybridMultilevel"/>
    <w:tmpl w:val="97CE200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921C8"/>
    <w:multiLevelType w:val="hybridMultilevel"/>
    <w:tmpl w:val="5D1EE042"/>
    <w:lvl w:ilvl="0" w:tplc="8874517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84" w:hanging="360"/>
      </w:pPr>
    </w:lvl>
    <w:lvl w:ilvl="2" w:tplc="140A001B" w:tentative="1">
      <w:start w:val="1"/>
      <w:numFmt w:val="lowerRoman"/>
      <w:lvlText w:val="%3."/>
      <w:lvlJc w:val="right"/>
      <w:pPr>
        <w:ind w:left="2804" w:hanging="180"/>
      </w:pPr>
    </w:lvl>
    <w:lvl w:ilvl="3" w:tplc="140A000F" w:tentative="1">
      <w:start w:val="1"/>
      <w:numFmt w:val="decimal"/>
      <w:lvlText w:val="%4."/>
      <w:lvlJc w:val="left"/>
      <w:pPr>
        <w:ind w:left="3524" w:hanging="360"/>
      </w:pPr>
    </w:lvl>
    <w:lvl w:ilvl="4" w:tplc="140A0019" w:tentative="1">
      <w:start w:val="1"/>
      <w:numFmt w:val="lowerLetter"/>
      <w:lvlText w:val="%5."/>
      <w:lvlJc w:val="left"/>
      <w:pPr>
        <w:ind w:left="4244" w:hanging="360"/>
      </w:pPr>
    </w:lvl>
    <w:lvl w:ilvl="5" w:tplc="140A001B" w:tentative="1">
      <w:start w:val="1"/>
      <w:numFmt w:val="lowerRoman"/>
      <w:lvlText w:val="%6."/>
      <w:lvlJc w:val="right"/>
      <w:pPr>
        <w:ind w:left="4964" w:hanging="180"/>
      </w:pPr>
    </w:lvl>
    <w:lvl w:ilvl="6" w:tplc="140A000F" w:tentative="1">
      <w:start w:val="1"/>
      <w:numFmt w:val="decimal"/>
      <w:lvlText w:val="%7."/>
      <w:lvlJc w:val="left"/>
      <w:pPr>
        <w:ind w:left="5684" w:hanging="360"/>
      </w:pPr>
    </w:lvl>
    <w:lvl w:ilvl="7" w:tplc="140A0019" w:tentative="1">
      <w:start w:val="1"/>
      <w:numFmt w:val="lowerLetter"/>
      <w:lvlText w:val="%8."/>
      <w:lvlJc w:val="left"/>
      <w:pPr>
        <w:ind w:left="6404" w:hanging="360"/>
      </w:pPr>
    </w:lvl>
    <w:lvl w:ilvl="8" w:tplc="1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14E26F6"/>
    <w:multiLevelType w:val="hybridMultilevel"/>
    <w:tmpl w:val="217CE29E"/>
    <w:lvl w:ilvl="0" w:tplc="3A229290">
      <w:start w:val="29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65925ABC"/>
    <w:multiLevelType w:val="hybridMultilevel"/>
    <w:tmpl w:val="6F92BA50"/>
    <w:lvl w:ilvl="0" w:tplc="5A9C9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22A7"/>
    <w:multiLevelType w:val="hybridMultilevel"/>
    <w:tmpl w:val="8BEA2DE6"/>
    <w:lvl w:ilvl="0" w:tplc="B13CD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5E3E9C"/>
    <w:multiLevelType w:val="hybridMultilevel"/>
    <w:tmpl w:val="93E8A290"/>
    <w:lvl w:ilvl="0" w:tplc="C10EC5E0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0956EA"/>
    <w:multiLevelType w:val="hybridMultilevel"/>
    <w:tmpl w:val="284C3F3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432FF"/>
    <w:multiLevelType w:val="hybridMultilevel"/>
    <w:tmpl w:val="01DCC6A0"/>
    <w:lvl w:ilvl="0" w:tplc="8BD630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CD51D3"/>
    <w:multiLevelType w:val="hybridMultilevel"/>
    <w:tmpl w:val="77902BEA"/>
    <w:lvl w:ilvl="0" w:tplc="4C54903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084" w:hanging="360"/>
      </w:pPr>
    </w:lvl>
    <w:lvl w:ilvl="2" w:tplc="140A001B" w:tentative="1">
      <w:start w:val="1"/>
      <w:numFmt w:val="lowerRoman"/>
      <w:lvlText w:val="%3."/>
      <w:lvlJc w:val="right"/>
      <w:pPr>
        <w:ind w:left="2804" w:hanging="180"/>
      </w:pPr>
    </w:lvl>
    <w:lvl w:ilvl="3" w:tplc="140A000F" w:tentative="1">
      <w:start w:val="1"/>
      <w:numFmt w:val="decimal"/>
      <w:lvlText w:val="%4."/>
      <w:lvlJc w:val="left"/>
      <w:pPr>
        <w:ind w:left="3524" w:hanging="360"/>
      </w:pPr>
    </w:lvl>
    <w:lvl w:ilvl="4" w:tplc="140A0019" w:tentative="1">
      <w:start w:val="1"/>
      <w:numFmt w:val="lowerLetter"/>
      <w:lvlText w:val="%5."/>
      <w:lvlJc w:val="left"/>
      <w:pPr>
        <w:ind w:left="4244" w:hanging="360"/>
      </w:pPr>
    </w:lvl>
    <w:lvl w:ilvl="5" w:tplc="140A001B" w:tentative="1">
      <w:start w:val="1"/>
      <w:numFmt w:val="lowerRoman"/>
      <w:lvlText w:val="%6."/>
      <w:lvlJc w:val="right"/>
      <w:pPr>
        <w:ind w:left="4964" w:hanging="180"/>
      </w:pPr>
    </w:lvl>
    <w:lvl w:ilvl="6" w:tplc="140A000F" w:tentative="1">
      <w:start w:val="1"/>
      <w:numFmt w:val="decimal"/>
      <w:lvlText w:val="%7."/>
      <w:lvlJc w:val="left"/>
      <w:pPr>
        <w:ind w:left="5684" w:hanging="360"/>
      </w:pPr>
    </w:lvl>
    <w:lvl w:ilvl="7" w:tplc="140A0019" w:tentative="1">
      <w:start w:val="1"/>
      <w:numFmt w:val="lowerLetter"/>
      <w:lvlText w:val="%8."/>
      <w:lvlJc w:val="left"/>
      <w:pPr>
        <w:ind w:left="6404" w:hanging="360"/>
      </w:pPr>
    </w:lvl>
    <w:lvl w:ilvl="8" w:tplc="140A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29"/>
  </w:num>
  <w:num w:numId="5">
    <w:abstractNumId w:val="15"/>
  </w:num>
  <w:num w:numId="6">
    <w:abstractNumId w:val="13"/>
  </w:num>
  <w:num w:numId="7">
    <w:abstractNumId w:val="7"/>
  </w:num>
  <w:num w:numId="8">
    <w:abstractNumId w:val="4"/>
  </w:num>
  <w:num w:numId="9">
    <w:abstractNumId w:val="19"/>
  </w:num>
  <w:num w:numId="10">
    <w:abstractNumId w:val="5"/>
  </w:num>
  <w:num w:numId="11">
    <w:abstractNumId w:val="32"/>
  </w:num>
  <w:num w:numId="12">
    <w:abstractNumId w:val="17"/>
  </w:num>
  <w:num w:numId="13">
    <w:abstractNumId w:val="10"/>
  </w:num>
  <w:num w:numId="14">
    <w:abstractNumId w:val="22"/>
  </w:num>
  <w:num w:numId="15">
    <w:abstractNumId w:val="1"/>
  </w:num>
  <w:num w:numId="16">
    <w:abstractNumId w:val="27"/>
  </w:num>
  <w:num w:numId="17">
    <w:abstractNumId w:val="34"/>
  </w:num>
  <w:num w:numId="18">
    <w:abstractNumId w:val="3"/>
  </w:num>
  <w:num w:numId="19">
    <w:abstractNumId w:val="33"/>
  </w:num>
  <w:num w:numId="20">
    <w:abstractNumId w:val="18"/>
  </w:num>
  <w:num w:numId="21">
    <w:abstractNumId w:val="2"/>
  </w:num>
  <w:num w:numId="22">
    <w:abstractNumId w:val="12"/>
  </w:num>
  <w:num w:numId="23">
    <w:abstractNumId w:val="31"/>
  </w:num>
  <w:num w:numId="24">
    <w:abstractNumId w:val="30"/>
  </w:num>
  <w:num w:numId="25">
    <w:abstractNumId w:val="8"/>
  </w:num>
  <w:num w:numId="26">
    <w:abstractNumId w:val="25"/>
  </w:num>
  <w:num w:numId="27">
    <w:abstractNumId w:val="26"/>
  </w:num>
  <w:num w:numId="28">
    <w:abstractNumId w:val="21"/>
  </w:num>
  <w:num w:numId="29">
    <w:abstractNumId w:val="24"/>
  </w:num>
  <w:num w:numId="30">
    <w:abstractNumId w:val="28"/>
  </w:num>
  <w:num w:numId="31">
    <w:abstractNumId w:val="16"/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17"/>
    <w:rsid w:val="00002E09"/>
    <w:rsid w:val="00003D0E"/>
    <w:rsid w:val="00003F57"/>
    <w:rsid w:val="000149FA"/>
    <w:rsid w:val="00015A04"/>
    <w:rsid w:val="00017B44"/>
    <w:rsid w:val="000206E3"/>
    <w:rsid w:val="000235CC"/>
    <w:rsid w:val="00031AA0"/>
    <w:rsid w:val="000321A5"/>
    <w:rsid w:val="00032B5B"/>
    <w:rsid w:val="0004327F"/>
    <w:rsid w:val="0004664E"/>
    <w:rsid w:val="00047DAA"/>
    <w:rsid w:val="000502DA"/>
    <w:rsid w:val="00052D30"/>
    <w:rsid w:val="00065BD4"/>
    <w:rsid w:val="00070248"/>
    <w:rsid w:val="000774BF"/>
    <w:rsid w:val="000778A8"/>
    <w:rsid w:val="00077D4F"/>
    <w:rsid w:val="00077F46"/>
    <w:rsid w:val="00093B64"/>
    <w:rsid w:val="00094BB9"/>
    <w:rsid w:val="00095934"/>
    <w:rsid w:val="0009760F"/>
    <w:rsid w:val="000A077F"/>
    <w:rsid w:val="000A2125"/>
    <w:rsid w:val="000A403B"/>
    <w:rsid w:val="000A4637"/>
    <w:rsid w:val="000A78A9"/>
    <w:rsid w:val="000B3F59"/>
    <w:rsid w:val="000B4472"/>
    <w:rsid w:val="000B60DC"/>
    <w:rsid w:val="000C1391"/>
    <w:rsid w:val="000C3B1E"/>
    <w:rsid w:val="000D2B93"/>
    <w:rsid w:val="000D4DE2"/>
    <w:rsid w:val="000D4FBF"/>
    <w:rsid w:val="000D7426"/>
    <w:rsid w:val="000E235E"/>
    <w:rsid w:val="000E3E6C"/>
    <w:rsid w:val="000E447A"/>
    <w:rsid w:val="000F0648"/>
    <w:rsid w:val="000F23A2"/>
    <w:rsid w:val="000F429C"/>
    <w:rsid w:val="001006AC"/>
    <w:rsid w:val="00101BFD"/>
    <w:rsid w:val="00102E6C"/>
    <w:rsid w:val="00104A98"/>
    <w:rsid w:val="00104E60"/>
    <w:rsid w:val="00105C71"/>
    <w:rsid w:val="00111A87"/>
    <w:rsid w:val="00115B6F"/>
    <w:rsid w:val="00120EDE"/>
    <w:rsid w:val="001217FD"/>
    <w:rsid w:val="0012629C"/>
    <w:rsid w:val="00127AAA"/>
    <w:rsid w:val="00131A71"/>
    <w:rsid w:val="00131BC0"/>
    <w:rsid w:val="00134141"/>
    <w:rsid w:val="00135C10"/>
    <w:rsid w:val="00142A24"/>
    <w:rsid w:val="00143CCE"/>
    <w:rsid w:val="00146D11"/>
    <w:rsid w:val="001530DD"/>
    <w:rsid w:val="0015310F"/>
    <w:rsid w:val="00155B4D"/>
    <w:rsid w:val="00161C7C"/>
    <w:rsid w:val="00162DE8"/>
    <w:rsid w:val="00164A10"/>
    <w:rsid w:val="00165BAE"/>
    <w:rsid w:val="00166303"/>
    <w:rsid w:val="001663DF"/>
    <w:rsid w:val="001716C7"/>
    <w:rsid w:val="001760E4"/>
    <w:rsid w:val="00177EEE"/>
    <w:rsid w:val="001809B4"/>
    <w:rsid w:val="0018165C"/>
    <w:rsid w:val="0018384E"/>
    <w:rsid w:val="0018441C"/>
    <w:rsid w:val="00184D4C"/>
    <w:rsid w:val="00191749"/>
    <w:rsid w:val="00191E47"/>
    <w:rsid w:val="00192276"/>
    <w:rsid w:val="001A1066"/>
    <w:rsid w:val="001A1FE7"/>
    <w:rsid w:val="001A6D6E"/>
    <w:rsid w:val="001B7503"/>
    <w:rsid w:val="001C2242"/>
    <w:rsid w:val="001C2C68"/>
    <w:rsid w:val="001C3C0B"/>
    <w:rsid w:val="001C61E1"/>
    <w:rsid w:val="001C660B"/>
    <w:rsid w:val="001D0DFC"/>
    <w:rsid w:val="001D212E"/>
    <w:rsid w:val="001D2C9F"/>
    <w:rsid w:val="001D3B63"/>
    <w:rsid w:val="001D779A"/>
    <w:rsid w:val="001E174B"/>
    <w:rsid w:val="001E1C70"/>
    <w:rsid w:val="001E1FD6"/>
    <w:rsid w:val="001E714F"/>
    <w:rsid w:val="001F1041"/>
    <w:rsid w:val="001F113C"/>
    <w:rsid w:val="001F1CE9"/>
    <w:rsid w:val="001F25A2"/>
    <w:rsid w:val="001F4366"/>
    <w:rsid w:val="001F53E4"/>
    <w:rsid w:val="001F5D1F"/>
    <w:rsid w:val="001F5FC7"/>
    <w:rsid w:val="001F7CDC"/>
    <w:rsid w:val="0020155E"/>
    <w:rsid w:val="002049AE"/>
    <w:rsid w:val="00213244"/>
    <w:rsid w:val="00215033"/>
    <w:rsid w:val="0021794D"/>
    <w:rsid w:val="00222944"/>
    <w:rsid w:val="00232145"/>
    <w:rsid w:val="00233944"/>
    <w:rsid w:val="00237ED1"/>
    <w:rsid w:val="00241C3B"/>
    <w:rsid w:val="002435FB"/>
    <w:rsid w:val="00247A08"/>
    <w:rsid w:val="00252E3B"/>
    <w:rsid w:val="002542EB"/>
    <w:rsid w:val="00256662"/>
    <w:rsid w:val="002572F3"/>
    <w:rsid w:val="00260C13"/>
    <w:rsid w:val="00263438"/>
    <w:rsid w:val="00264543"/>
    <w:rsid w:val="002656E8"/>
    <w:rsid w:val="00265CB1"/>
    <w:rsid w:val="002662D1"/>
    <w:rsid w:val="00266877"/>
    <w:rsid w:val="00266DF0"/>
    <w:rsid w:val="00270182"/>
    <w:rsid w:val="00270F35"/>
    <w:rsid w:val="00271894"/>
    <w:rsid w:val="00275E77"/>
    <w:rsid w:val="00293C30"/>
    <w:rsid w:val="00295288"/>
    <w:rsid w:val="002953D6"/>
    <w:rsid w:val="0029762D"/>
    <w:rsid w:val="00297EDC"/>
    <w:rsid w:val="002A0055"/>
    <w:rsid w:val="002A3108"/>
    <w:rsid w:val="002A5C3D"/>
    <w:rsid w:val="002A6519"/>
    <w:rsid w:val="002B046F"/>
    <w:rsid w:val="002B207D"/>
    <w:rsid w:val="002B6F19"/>
    <w:rsid w:val="002C1397"/>
    <w:rsid w:val="002D1F3A"/>
    <w:rsid w:val="002D5482"/>
    <w:rsid w:val="002D64EE"/>
    <w:rsid w:val="002D7367"/>
    <w:rsid w:val="002E011E"/>
    <w:rsid w:val="002E0BC4"/>
    <w:rsid w:val="002E3243"/>
    <w:rsid w:val="002E7E1C"/>
    <w:rsid w:val="002F20F1"/>
    <w:rsid w:val="002F275C"/>
    <w:rsid w:val="002F5D2E"/>
    <w:rsid w:val="002F726B"/>
    <w:rsid w:val="00301A5C"/>
    <w:rsid w:val="003037D7"/>
    <w:rsid w:val="00306EFC"/>
    <w:rsid w:val="00312D38"/>
    <w:rsid w:val="00315E30"/>
    <w:rsid w:val="003210D9"/>
    <w:rsid w:val="00322230"/>
    <w:rsid w:val="00332B60"/>
    <w:rsid w:val="00334F7E"/>
    <w:rsid w:val="00337687"/>
    <w:rsid w:val="00340D3A"/>
    <w:rsid w:val="00340E92"/>
    <w:rsid w:val="00341978"/>
    <w:rsid w:val="0034289C"/>
    <w:rsid w:val="00342D84"/>
    <w:rsid w:val="0034436F"/>
    <w:rsid w:val="00357700"/>
    <w:rsid w:val="00360EB2"/>
    <w:rsid w:val="00364987"/>
    <w:rsid w:val="0036728F"/>
    <w:rsid w:val="00380793"/>
    <w:rsid w:val="003818BD"/>
    <w:rsid w:val="0038416C"/>
    <w:rsid w:val="00387393"/>
    <w:rsid w:val="00395679"/>
    <w:rsid w:val="003C05D4"/>
    <w:rsid w:val="003C0FC3"/>
    <w:rsid w:val="003C17B5"/>
    <w:rsid w:val="003D0022"/>
    <w:rsid w:val="003D1003"/>
    <w:rsid w:val="003D1587"/>
    <w:rsid w:val="003D4864"/>
    <w:rsid w:val="003D5122"/>
    <w:rsid w:val="003D5969"/>
    <w:rsid w:val="003D7255"/>
    <w:rsid w:val="003E3E2D"/>
    <w:rsid w:val="003E6190"/>
    <w:rsid w:val="003F16B1"/>
    <w:rsid w:val="003F1F96"/>
    <w:rsid w:val="003F26B1"/>
    <w:rsid w:val="003F67B4"/>
    <w:rsid w:val="00402D28"/>
    <w:rsid w:val="004044A2"/>
    <w:rsid w:val="004058EE"/>
    <w:rsid w:val="00405CD6"/>
    <w:rsid w:val="00407A4A"/>
    <w:rsid w:val="00407BCD"/>
    <w:rsid w:val="00410F46"/>
    <w:rsid w:val="0041337C"/>
    <w:rsid w:val="00413945"/>
    <w:rsid w:val="00415BF8"/>
    <w:rsid w:val="004165A6"/>
    <w:rsid w:val="00417BB9"/>
    <w:rsid w:val="004212F3"/>
    <w:rsid w:val="00423674"/>
    <w:rsid w:val="004271F9"/>
    <w:rsid w:val="004326F2"/>
    <w:rsid w:val="00433947"/>
    <w:rsid w:val="00442668"/>
    <w:rsid w:val="00442872"/>
    <w:rsid w:val="00442C6D"/>
    <w:rsid w:val="00446A7D"/>
    <w:rsid w:val="00451273"/>
    <w:rsid w:val="00452B1A"/>
    <w:rsid w:val="0045395F"/>
    <w:rsid w:val="00454977"/>
    <w:rsid w:val="00454E10"/>
    <w:rsid w:val="00456899"/>
    <w:rsid w:val="00460041"/>
    <w:rsid w:val="00460686"/>
    <w:rsid w:val="0046567D"/>
    <w:rsid w:val="0046636A"/>
    <w:rsid w:val="00467A2A"/>
    <w:rsid w:val="0047100A"/>
    <w:rsid w:val="0047110B"/>
    <w:rsid w:val="004733C8"/>
    <w:rsid w:val="00474285"/>
    <w:rsid w:val="00481C57"/>
    <w:rsid w:val="00485FA2"/>
    <w:rsid w:val="00486E56"/>
    <w:rsid w:val="004932CA"/>
    <w:rsid w:val="0049338B"/>
    <w:rsid w:val="004A0B19"/>
    <w:rsid w:val="004A0EC5"/>
    <w:rsid w:val="004A73B5"/>
    <w:rsid w:val="004B0289"/>
    <w:rsid w:val="004B515D"/>
    <w:rsid w:val="004B66AA"/>
    <w:rsid w:val="004B6D9B"/>
    <w:rsid w:val="004B7F24"/>
    <w:rsid w:val="004C0043"/>
    <w:rsid w:val="004C0DA5"/>
    <w:rsid w:val="004C56CD"/>
    <w:rsid w:val="004C7266"/>
    <w:rsid w:val="004C7937"/>
    <w:rsid w:val="004D25D7"/>
    <w:rsid w:val="004D6D4D"/>
    <w:rsid w:val="004E0FFF"/>
    <w:rsid w:val="004E2DEC"/>
    <w:rsid w:val="004E6A1D"/>
    <w:rsid w:val="004F057A"/>
    <w:rsid w:val="004F2216"/>
    <w:rsid w:val="004F321C"/>
    <w:rsid w:val="004F5907"/>
    <w:rsid w:val="004F5A44"/>
    <w:rsid w:val="004F7217"/>
    <w:rsid w:val="004F796B"/>
    <w:rsid w:val="00501686"/>
    <w:rsid w:val="00511D67"/>
    <w:rsid w:val="005153E4"/>
    <w:rsid w:val="005156E6"/>
    <w:rsid w:val="00515AE9"/>
    <w:rsid w:val="00516455"/>
    <w:rsid w:val="00522B64"/>
    <w:rsid w:val="00524548"/>
    <w:rsid w:val="00525475"/>
    <w:rsid w:val="0052630C"/>
    <w:rsid w:val="00526920"/>
    <w:rsid w:val="00531ADB"/>
    <w:rsid w:val="00532A11"/>
    <w:rsid w:val="00536D8D"/>
    <w:rsid w:val="00540038"/>
    <w:rsid w:val="005426A5"/>
    <w:rsid w:val="00543545"/>
    <w:rsid w:val="005470BA"/>
    <w:rsid w:val="00550A06"/>
    <w:rsid w:val="0055246A"/>
    <w:rsid w:val="00552F08"/>
    <w:rsid w:val="0055369B"/>
    <w:rsid w:val="00553869"/>
    <w:rsid w:val="00553B1A"/>
    <w:rsid w:val="00553B73"/>
    <w:rsid w:val="00557C64"/>
    <w:rsid w:val="0056689D"/>
    <w:rsid w:val="00567732"/>
    <w:rsid w:val="005767C4"/>
    <w:rsid w:val="00577112"/>
    <w:rsid w:val="00577238"/>
    <w:rsid w:val="00580788"/>
    <w:rsid w:val="00583386"/>
    <w:rsid w:val="00583472"/>
    <w:rsid w:val="00584619"/>
    <w:rsid w:val="00586C98"/>
    <w:rsid w:val="00592557"/>
    <w:rsid w:val="005941E7"/>
    <w:rsid w:val="00596F2F"/>
    <w:rsid w:val="00597759"/>
    <w:rsid w:val="00597A4E"/>
    <w:rsid w:val="00597DF2"/>
    <w:rsid w:val="005A00C4"/>
    <w:rsid w:val="005A23D9"/>
    <w:rsid w:val="005A2F9C"/>
    <w:rsid w:val="005A31D3"/>
    <w:rsid w:val="005A57A3"/>
    <w:rsid w:val="005A5C76"/>
    <w:rsid w:val="005B4316"/>
    <w:rsid w:val="005B56E5"/>
    <w:rsid w:val="005C314C"/>
    <w:rsid w:val="005C40F5"/>
    <w:rsid w:val="005D1512"/>
    <w:rsid w:val="005D18C8"/>
    <w:rsid w:val="005D4958"/>
    <w:rsid w:val="005D54CF"/>
    <w:rsid w:val="005D5854"/>
    <w:rsid w:val="005E198C"/>
    <w:rsid w:val="005E6117"/>
    <w:rsid w:val="005E7E4B"/>
    <w:rsid w:val="005F21FC"/>
    <w:rsid w:val="005F34EE"/>
    <w:rsid w:val="00600681"/>
    <w:rsid w:val="006009E9"/>
    <w:rsid w:val="00600E5E"/>
    <w:rsid w:val="00601276"/>
    <w:rsid w:val="0061460A"/>
    <w:rsid w:val="00616F36"/>
    <w:rsid w:val="00625254"/>
    <w:rsid w:val="00625659"/>
    <w:rsid w:val="00627319"/>
    <w:rsid w:val="0063340C"/>
    <w:rsid w:val="00633E31"/>
    <w:rsid w:val="00637F11"/>
    <w:rsid w:val="00641195"/>
    <w:rsid w:val="00641E69"/>
    <w:rsid w:val="00646E5C"/>
    <w:rsid w:val="00647EB2"/>
    <w:rsid w:val="00650617"/>
    <w:rsid w:val="00650BEE"/>
    <w:rsid w:val="006542E0"/>
    <w:rsid w:val="00654597"/>
    <w:rsid w:val="006549D7"/>
    <w:rsid w:val="00654F92"/>
    <w:rsid w:val="00657D26"/>
    <w:rsid w:val="0066069F"/>
    <w:rsid w:val="0066134B"/>
    <w:rsid w:val="0066298B"/>
    <w:rsid w:val="00666937"/>
    <w:rsid w:val="00667AAC"/>
    <w:rsid w:val="0067077C"/>
    <w:rsid w:val="006707B5"/>
    <w:rsid w:val="006722C0"/>
    <w:rsid w:val="0067338C"/>
    <w:rsid w:val="0067508D"/>
    <w:rsid w:val="00677E21"/>
    <w:rsid w:val="00677EFA"/>
    <w:rsid w:val="00680056"/>
    <w:rsid w:val="00680502"/>
    <w:rsid w:val="00685203"/>
    <w:rsid w:val="00687263"/>
    <w:rsid w:val="00690507"/>
    <w:rsid w:val="00692B9D"/>
    <w:rsid w:val="006A033D"/>
    <w:rsid w:val="006A08F4"/>
    <w:rsid w:val="006A174A"/>
    <w:rsid w:val="006A1DA0"/>
    <w:rsid w:val="006A3F54"/>
    <w:rsid w:val="006A6ACD"/>
    <w:rsid w:val="006B1C18"/>
    <w:rsid w:val="006B2193"/>
    <w:rsid w:val="006B6484"/>
    <w:rsid w:val="006B767F"/>
    <w:rsid w:val="006C23E8"/>
    <w:rsid w:val="006C2E67"/>
    <w:rsid w:val="006C2FC6"/>
    <w:rsid w:val="006C3660"/>
    <w:rsid w:val="006C4355"/>
    <w:rsid w:val="006C44DC"/>
    <w:rsid w:val="006D2A72"/>
    <w:rsid w:val="006D3DB0"/>
    <w:rsid w:val="006D5017"/>
    <w:rsid w:val="006D5D82"/>
    <w:rsid w:val="006D7357"/>
    <w:rsid w:val="006E0876"/>
    <w:rsid w:val="006E09E5"/>
    <w:rsid w:val="006E3694"/>
    <w:rsid w:val="006E4AE1"/>
    <w:rsid w:val="006F000F"/>
    <w:rsid w:val="006F257D"/>
    <w:rsid w:val="006F6A44"/>
    <w:rsid w:val="007064B0"/>
    <w:rsid w:val="00711D79"/>
    <w:rsid w:val="00712211"/>
    <w:rsid w:val="007135B3"/>
    <w:rsid w:val="00714A30"/>
    <w:rsid w:val="007175E7"/>
    <w:rsid w:val="007215F7"/>
    <w:rsid w:val="00722BB9"/>
    <w:rsid w:val="007254C7"/>
    <w:rsid w:val="0073096F"/>
    <w:rsid w:val="0073186C"/>
    <w:rsid w:val="00731FC2"/>
    <w:rsid w:val="00732030"/>
    <w:rsid w:val="00732D7B"/>
    <w:rsid w:val="00732E6A"/>
    <w:rsid w:val="007339A7"/>
    <w:rsid w:val="00740B3A"/>
    <w:rsid w:val="007415B6"/>
    <w:rsid w:val="007419A5"/>
    <w:rsid w:val="00743963"/>
    <w:rsid w:val="00743D3F"/>
    <w:rsid w:val="00746213"/>
    <w:rsid w:val="00746967"/>
    <w:rsid w:val="00746E12"/>
    <w:rsid w:val="007471D2"/>
    <w:rsid w:val="00751E15"/>
    <w:rsid w:val="007526DB"/>
    <w:rsid w:val="00753346"/>
    <w:rsid w:val="00754F45"/>
    <w:rsid w:val="007565C9"/>
    <w:rsid w:val="00756E00"/>
    <w:rsid w:val="00757A60"/>
    <w:rsid w:val="00760BAB"/>
    <w:rsid w:val="00760F43"/>
    <w:rsid w:val="00761135"/>
    <w:rsid w:val="00765B54"/>
    <w:rsid w:val="00770D3A"/>
    <w:rsid w:val="00770DB1"/>
    <w:rsid w:val="00772B96"/>
    <w:rsid w:val="00773C88"/>
    <w:rsid w:val="00774557"/>
    <w:rsid w:val="00774978"/>
    <w:rsid w:val="0077663E"/>
    <w:rsid w:val="00785E6A"/>
    <w:rsid w:val="007911B8"/>
    <w:rsid w:val="00791ED3"/>
    <w:rsid w:val="007960D6"/>
    <w:rsid w:val="007A0638"/>
    <w:rsid w:val="007A092E"/>
    <w:rsid w:val="007A3ECB"/>
    <w:rsid w:val="007A4711"/>
    <w:rsid w:val="007A4F06"/>
    <w:rsid w:val="007B3008"/>
    <w:rsid w:val="007C5D51"/>
    <w:rsid w:val="007D0365"/>
    <w:rsid w:val="007D2746"/>
    <w:rsid w:val="007D3277"/>
    <w:rsid w:val="007D4E0F"/>
    <w:rsid w:val="007D5465"/>
    <w:rsid w:val="007D5DA7"/>
    <w:rsid w:val="007D6091"/>
    <w:rsid w:val="007D6FC8"/>
    <w:rsid w:val="007E1891"/>
    <w:rsid w:val="007E2D84"/>
    <w:rsid w:val="007E56A8"/>
    <w:rsid w:val="007E79C6"/>
    <w:rsid w:val="007F2130"/>
    <w:rsid w:val="007F52D2"/>
    <w:rsid w:val="007F7412"/>
    <w:rsid w:val="00800E0A"/>
    <w:rsid w:val="0081257B"/>
    <w:rsid w:val="008130A7"/>
    <w:rsid w:val="00814827"/>
    <w:rsid w:val="0081505D"/>
    <w:rsid w:val="0081610B"/>
    <w:rsid w:val="0081653F"/>
    <w:rsid w:val="00816950"/>
    <w:rsid w:val="00820D6A"/>
    <w:rsid w:val="00822FE2"/>
    <w:rsid w:val="00825BB2"/>
    <w:rsid w:val="008263E9"/>
    <w:rsid w:val="0083066F"/>
    <w:rsid w:val="00830E92"/>
    <w:rsid w:val="0083650E"/>
    <w:rsid w:val="00836DCE"/>
    <w:rsid w:val="008424B6"/>
    <w:rsid w:val="0084386A"/>
    <w:rsid w:val="00847145"/>
    <w:rsid w:val="008522DC"/>
    <w:rsid w:val="00852499"/>
    <w:rsid w:val="00853ABD"/>
    <w:rsid w:val="00853D9E"/>
    <w:rsid w:val="00853FFC"/>
    <w:rsid w:val="0086706C"/>
    <w:rsid w:val="00867362"/>
    <w:rsid w:val="00867625"/>
    <w:rsid w:val="008706C9"/>
    <w:rsid w:val="00880B84"/>
    <w:rsid w:val="008810B8"/>
    <w:rsid w:val="00891AE2"/>
    <w:rsid w:val="008936B2"/>
    <w:rsid w:val="00893D45"/>
    <w:rsid w:val="008964BB"/>
    <w:rsid w:val="008965CD"/>
    <w:rsid w:val="008969CE"/>
    <w:rsid w:val="008A368A"/>
    <w:rsid w:val="008A4422"/>
    <w:rsid w:val="008A68B9"/>
    <w:rsid w:val="008A74B1"/>
    <w:rsid w:val="008B10DC"/>
    <w:rsid w:val="008B11DA"/>
    <w:rsid w:val="008B2F96"/>
    <w:rsid w:val="008B4CBD"/>
    <w:rsid w:val="008B6022"/>
    <w:rsid w:val="008B692B"/>
    <w:rsid w:val="008B6B95"/>
    <w:rsid w:val="008B7054"/>
    <w:rsid w:val="008C156F"/>
    <w:rsid w:val="008C38A3"/>
    <w:rsid w:val="008C5EA8"/>
    <w:rsid w:val="008C6EAE"/>
    <w:rsid w:val="008D4061"/>
    <w:rsid w:val="008D6E92"/>
    <w:rsid w:val="008D760C"/>
    <w:rsid w:val="008E0BE0"/>
    <w:rsid w:val="008E0DED"/>
    <w:rsid w:val="008E0E9C"/>
    <w:rsid w:val="008E23A1"/>
    <w:rsid w:val="008E466E"/>
    <w:rsid w:val="008E5CF9"/>
    <w:rsid w:val="008F0089"/>
    <w:rsid w:val="00910FE3"/>
    <w:rsid w:val="009137C8"/>
    <w:rsid w:val="009152AE"/>
    <w:rsid w:val="0091719C"/>
    <w:rsid w:val="009209A4"/>
    <w:rsid w:val="009219B0"/>
    <w:rsid w:val="00924EE4"/>
    <w:rsid w:val="00925B1B"/>
    <w:rsid w:val="00925F12"/>
    <w:rsid w:val="009260D2"/>
    <w:rsid w:val="00926D96"/>
    <w:rsid w:val="00927049"/>
    <w:rsid w:val="009302D0"/>
    <w:rsid w:val="009347A3"/>
    <w:rsid w:val="00936048"/>
    <w:rsid w:val="0093773E"/>
    <w:rsid w:val="00940A17"/>
    <w:rsid w:val="00941859"/>
    <w:rsid w:val="009440E2"/>
    <w:rsid w:val="0094598F"/>
    <w:rsid w:val="00946131"/>
    <w:rsid w:val="00952F94"/>
    <w:rsid w:val="00956D1D"/>
    <w:rsid w:val="00962C38"/>
    <w:rsid w:val="00970290"/>
    <w:rsid w:val="00971021"/>
    <w:rsid w:val="0097103B"/>
    <w:rsid w:val="00976203"/>
    <w:rsid w:val="009767AA"/>
    <w:rsid w:val="00980803"/>
    <w:rsid w:val="0098134D"/>
    <w:rsid w:val="00982990"/>
    <w:rsid w:val="00983890"/>
    <w:rsid w:val="00983FD5"/>
    <w:rsid w:val="00985644"/>
    <w:rsid w:val="00985DBF"/>
    <w:rsid w:val="009870F6"/>
    <w:rsid w:val="009873AE"/>
    <w:rsid w:val="00990261"/>
    <w:rsid w:val="00991534"/>
    <w:rsid w:val="0099236F"/>
    <w:rsid w:val="009942D2"/>
    <w:rsid w:val="009A032E"/>
    <w:rsid w:val="009A1138"/>
    <w:rsid w:val="009A199D"/>
    <w:rsid w:val="009A2DB5"/>
    <w:rsid w:val="009A32FC"/>
    <w:rsid w:val="009A6F71"/>
    <w:rsid w:val="009A7084"/>
    <w:rsid w:val="009B080D"/>
    <w:rsid w:val="009B43CB"/>
    <w:rsid w:val="009B4CF1"/>
    <w:rsid w:val="009B551B"/>
    <w:rsid w:val="009B5F47"/>
    <w:rsid w:val="009B63E6"/>
    <w:rsid w:val="009B690B"/>
    <w:rsid w:val="009C083C"/>
    <w:rsid w:val="009C7348"/>
    <w:rsid w:val="009D387E"/>
    <w:rsid w:val="009D540A"/>
    <w:rsid w:val="009D5DE7"/>
    <w:rsid w:val="009D68F8"/>
    <w:rsid w:val="009D79C4"/>
    <w:rsid w:val="009D7ACB"/>
    <w:rsid w:val="009E4324"/>
    <w:rsid w:val="009E5AE1"/>
    <w:rsid w:val="009E7B41"/>
    <w:rsid w:val="00A00A23"/>
    <w:rsid w:val="00A00A8A"/>
    <w:rsid w:val="00A03F2C"/>
    <w:rsid w:val="00A101F3"/>
    <w:rsid w:val="00A11A16"/>
    <w:rsid w:val="00A11F1F"/>
    <w:rsid w:val="00A17C66"/>
    <w:rsid w:val="00A20689"/>
    <w:rsid w:val="00A21989"/>
    <w:rsid w:val="00A271E7"/>
    <w:rsid w:val="00A27CC8"/>
    <w:rsid w:val="00A35BC1"/>
    <w:rsid w:val="00A35F6C"/>
    <w:rsid w:val="00A4400C"/>
    <w:rsid w:val="00A46C93"/>
    <w:rsid w:val="00A506B6"/>
    <w:rsid w:val="00A5070F"/>
    <w:rsid w:val="00A50F85"/>
    <w:rsid w:val="00A701CA"/>
    <w:rsid w:val="00A71760"/>
    <w:rsid w:val="00A727CB"/>
    <w:rsid w:val="00A72D52"/>
    <w:rsid w:val="00A76A50"/>
    <w:rsid w:val="00A81905"/>
    <w:rsid w:val="00A82908"/>
    <w:rsid w:val="00A8478A"/>
    <w:rsid w:val="00A908F4"/>
    <w:rsid w:val="00A923E5"/>
    <w:rsid w:val="00A926BA"/>
    <w:rsid w:val="00A93591"/>
    <w:rsid w:val="00A93629"/>
    <w:rsid w:val="00A942DE"/>
    <w:rsid w:val="00A95380"/>
    <w:rsid w:val="00A9659F"/>
    <w:rsid w:val="00A96883"/>
    <w:rsid w:val="00A97BB6"/>
    <w:rsid w:val="00AA4412"/>
    <w:rsid w:val="00AA7294"/>
    <w:rsid w:val="00AA73EA"/>
    <w:rsid w:val="00AB513C"/>
    <w:rsid w:val="00AB52F5"/>
    <w:rsid w:val="00AB54CA"/>
    <w:rsid w:val="00AB70D3"/>
    <w:rsid w:val="00AC0A81"/>
    <w:rsid w:val="00AC2127"/>
    <w:rsid w:val="00AC294D"/>
    <w:rsid w:val="00AC3048"/>
    <w:rsid w:val="00AC4B64"/>
    <w:rsid w:val="00AD1090"/>
    <w:rsid w:val="00AD13CC"/>
    <w:rsid w:val="00AD3639"/>
    <w:rsid w:val="00AD4886"/>
    <w:rsid w:val="00AE7258"/>
    <w:rsid w:val="00AF07DE"/>
    <w:rsid w:val="00AF1D7C"/>
    <w:rsid w:val="00AF7712"/>
    <w:rsid w:val="00B0181A"/>
    <w:rsid w:val="00B0203B"/>
    <w:rsid w:val="00B04A3C"/>
    <w:rsid w:val="00B04CF9"/>
    <w:rsid w:val="00B05F68"/>
    <w:rsid w:val="00B10771"/>
    <w:rsid w:val="00B10A28"/>
    <w:rsid w:val="00B13019"/>
    <w:rsid w:val="00B151CC"/>
    <w:rsid w:val="00B1657E"/>
    <w:rsid w:val="00B17404"/>
    <w:rsid w:val="00B25665"/>
    <w:rsid w:val="00B35962"/>
    <w:rsid w:val="00B35EEF"/>
    <w:rsid w:val="00B3612F"/>
    <w:rsid w:val="00B41E42"/>
    <w:rsid w:val="00B4769E"/>
    <w:rsid w:val="00B535B9"/>
    <w:rsid w:val="00B53E23"/>
    <w:rsid w:val="00B54225"/>
    <w:rsid w:val="00B5725C"/>
    <w:rsid w:val="00B57332"/>
    <w:rsid w:val="00B608B7"/>
    <w:rsid w:val="00B64A27"/>
    <w:rsid w:val="00B659E5"/>
    <w:rsid w:val="00B6729A"/>
    <w:rsid w:val="00B6768D"/>
    <w:rsid w:val="00B72C42"/>
    <w:rsid w:val="00B731C8"/>
    <w:rsid w:val="00B7324A"/>
    <w:rsid w:val="00B74A3E"/>
    <w:rsid w:val="00B83593"/>
    <w:rsid w:val="00B844C4"/>
    <w:rsid w:val="00B867EC"/>
    <w:rsid w:val="00B87579"/>
    <w:rsid w:val="00B91483"/>
    <w:rsid w:val="00B92D68"/>
    <w:rsid w:val="00B939FA"/>
    <w:rsid w:val="00B93A75"/>
    <w:rsid w:val="00B96211"/>
    <w:rsid w:val="00BA1207"/>
    <w:rsid w:val="00BA1C30"/>
    <w:rsid w:val="00BA31FB"/>
    <w:rsid w:val="00BA45E2"/>
    <w:rsid w:val="00BA719D"/>
    <w:rsid w:val="00BB0139"/>
    <w:rsid w:val="00BB0148"/>
    <w:rsid w:val="00BB5AF0"/>
    <w:rsid w:val="00BB652E"/>
    <w:rsid w:val="00BC09C3"/>
    <w:rsid w:val="00BC41DA"/>
    <w:rsid w:val="00BC56E5"/>
    <w:rsid w:val="00BC6EC1"/>
    <w:rsid w:val="00BD1A85"/>
    <w:rsid w:val="00BD1E14"/>
    <w:rsid w:val="00BD5677"/>
    <w:rsid w:val="00BD63F5"/>
    <w:rsid w:val="00BD7D86"/>
    <w:rsid w:val="00BE3E8D"/>
    <w:rsid w:val="00BE4EE4"/>
    <w:rsid w:val="00BE7847"/>
    <w:rsid w:val="00BF1B16"/>
    <w:rsid w:val="00BF1DD3"/>
    <w:rsid w:val="00BF303A"/>
    <w:rsid w:val="00BF30AA"/>
    <w:rsid w:val="00BF48E0"/>
    <w:rsid w:val="00BF4D73"/>
    <w:rsid w:val="00BF5CA7"/>
    <w:rsid w:val="00BF61FE"/>
    <w:rsid w:val="00C02097"/>
    <w:rsid w:val="00C07DE4"/>
    <w:rsid w:val="00C1479F"/>
    <w:rsid w:val="00C14B72"/>
    <w:rsid w:val="00C216B2"/>
    <w:rsid w:val="00C22A12"/>
    <w:rsid w:val="00C2492A"/>
    <w:rsid w:val="00C30A0C"/>
    <w:rsid w:val="00C35442"/>
    <w:rsid w:val="00C35A70"/>
    <w:rsid w:val="00C41892"/>
    <w:rsid w:val="00C47B38"/>
    <w:rsid w:val="00C51635"/>
    <w:rsid w:val="00C55BF2"/>
    <w:rsid w:val="00C56E33"/>
    <w:rsid w:val="00C61AC6"/>
    <w:rsid w:val="00C61FFE"/>
    <w:rsid w:val="00C62D09"/>
    <w:rsid w:val="00C6369F"/>
    <w:rsid w:val="00C65394"/>
    <w:rsid w:val="00C666F0"/>
    <w:rsid w:val="00C7176C"/>
    <w:rsid w:val="00C72CB5"/>
    <w:rsid w:val="00C752EE"/>
    <w:rsid w:val="00C85D98"/>
    <w:rsid w:val="00C87FB2"/>
    <w:rsid w:val="00C90286"/>
    <w:rsid w:val="00C95939"/>
    <w:rsid w:val="00C9702B"/>
    <w:rsid w:val="00C97ED7"/>
    <w:rsid w:val="00CA003D"/>
    <w:rsid w:val="00CA0B5A"/>
    <w:rsid w:val="00CA0D92"/>
    <w:rsid w:val="00CB0792"/>
    <w:rsid w:val="00CB0A40"/>
    <w:rsid w:val="00CB0D28"/>
    <w:rsid w:val="00CB2DE2"/>
    <w:rsid w:val="00CB3D45"/>
    <w:rsid w:val="00CC0010"/>
    <w:rsid w:val="00CC2BA6"/>
    <w:rsid w:val="00CC2F0B"/>
    <w:rsid w:val="00CC35E4"/>
    <w:rsid w:val="00CC55B4"/>
    <w:rsid w:val="00CC5B83"/>
    <w:rsid w:val="00CC64F8"/>
    <w:rsid w:val="00CD34EB"/>
    <w:rsid w:val="00CD3980"/>
    <w:rsid w:val="00CE447C"/>
    <w:rsid w:val="00CE6D71"/>
    <w:rsid w:val="00CF213F"/>
    <w:rsid w:val="00CF3537"/>
    <w:rsid w:val="00CF72B5"/>
    <w:rsid w:val="00D0512D"/>
    <w:rsid w:val="00D05D3A"/>
    <w:rsid w:val="00D113FB"/>
    <w:rsid w:val="00D142E2"/>
    <w:rsid w:val="00D14E5A"/>
    <w:rsid w:val="00D30978"/>
    <w:rsid w:val="00D31DDA"/>
    <w:rsid w:val="00D3302A"/>
    <w:rsid w:val="00D3682F"/>
    <w:rsid w:val="00D36AC2"/>
    <w:rsid w:val="00D37B74"/>
    <w:rsid w:val="00D46742"/>
    <w:rsid w:val="00D53CD0"/>
    <w:rsid w:val="00D54729"/>
    <w:rsid w:val="00D55F4E"/>
    <w:rsid w:val="00D57CCC"/>
    <w:rsid w:val="00D60868"/>
    <w:rsid w:val="00D62211"/>
    <w:rsid w:val="00D6638A"/>
    <w:rsid w:val="00D70FEF"/>
    <w:rsid w:val="00D723D7"/>
    <w:rsid w:val="00D73D41"/>
    <w:rsid w:val="00D740A5"/>
    <w:rsid w:val="00D75ECB"/>
    <w:rsid w:val="00D76A73"/>
    <w:rsid w:val="00D77BF8"/>
    <w:rsid w:val="00D80992"/>
    <w:rsid w:val="00D8338E"/>
    <w:rsid w:val="00D85BCC"/>
    <w:rsid w:val="00D8751A"/>
    <w:rsid w:val="00D87A39"/>
    <w:rsid w:val="00D90C84"/>
    <w:rsid w:val="00D96FFE"/>
    <w:rsid w:val="00D9745F"/>
    <w:rsid w:val="00DA0559"/>
    <w:rsid w:val="00DA27B4"/>
    <w:rsid w:val="00DA44DA"/>
    <w:rsid w:val="00DA677E"/>
    <w:rsid w:val="00DA67BC"/>
    <w:rsid w:val="00DB1AB9"/>
    <w:rsid w:val="00DB22E0"/>
    <w:rsid w:val="00DB2826"/>
    <w:rsid w:val="00DB66D2"/>
    <w:rsid w:val="00DB7F1E"/>
    <w:rsid w:val="00DC3A8A"/>
    <w:rsid w:val="00DC581E"/>
    <w:rsid w:val="00DC5E39"/>
    <w:rsid w:val="00DC5E85"/>
    <w:rsid w:val="00DD6372"/>
    <w:rsid w:val="00DE2E34"/>
    <w:rsid w:val="00DE494F"/>
    <w:rsid w:val="00DE4D47"/>
    <w:rsid w:val="00DE5CBC"/>
    <w:rsid w:val="00DE6FD9"/>
    <w:rsid w:val="00DE70A9"/>
    <w:rsid w:val="00DE72C5"/>
    <w:rsid w:val="00DF1EB4"/>
    <w:rsid w:val="00DF28BA"/>
    <w:rsid w:val="00DF2E05"/>
    <w:rsid w:val="00DF42A2"/>
    <w:rsid w:val="00DF6235"/>
    <w:rsid w:val="00E0243E"/>
    <w:rsid w:val="00E036E2"/>
    <w:rsid w:val="00E04343"/>
    <w:rsid w:val="00E04AEB"/>
    <w:rsid w:val="00E07760"/>
    <w:rsid w:val="00E1054B"/>
    <w:rsid w:val="00E14046"/>
    <w:rsid w:val="00E15A80"/>
    <w:rsid w:val="00E161BF"/>
    <w:rsid w:val="00E2136F"/>
    <w:rsid w:val="00E24FF2"/>
    <w:rsid w:val="00E26414"/>
    <w:rsid w:val="00E3383C"/>
    <w:rsid w:val="00E34644"/>
    <w:rsid w:val="00E412F1"/>
    <w:rsid w:val="00E4284D"/>
    <w:rsid w:val="00E474C3"/>
    <w:rsid w:val="00E5222C"/>
    <w:rsid w:val="00E5256C"/>
    <w:rsid w:val="00E63ABA"/>
    <w:rsid w:val="00E65829"/>
    <w:rsid w:val="00E76170"/>
    <w:rsid w:val="00E80B89"/>
    <w:rsid w:val="00E80C12"/>
    <w:rsid w:val="00E830E7"/>
    <w:rsid w:val="00E84258"/>
    <w:rsid w:val="00E84442"/>
    <w:rsid w:val="00E84F7A"/>
    <w:rsid w:val="00E87971"/>
    <w:rsid w:val="00E91D7D"/>
    <w:rsid w:val="00E92296"/>
    <w:rsid w:val="00E92B4E"/>
    <w:rsid w:val="00E9423C"/>
    <w:rsid w:val="00EA7F2D"/>
    <w:rsid w:val="00EB142D"/>
    <w:rsid w:val="00EB1AE8"/>
    <w:rsid w:val="00EB239C"/>
    <w:rsid w:val="00EB3166"/>
    <w:rsid w:val="00EB43BA"/>
    <w:rsid w:val="00EB539F"/>
    <w:rsid w:val="00EB71A8"/>
    <w:rsid w:val="00EC0BD2"/>
    <w:rsid w:val="00EC2DCD"/>
    <w:rsid w:val="00EC473F"/>
    <w:rsid w:val="00ED2261"/>
    <w:rsid w:val="00ED2C8D"/>
    <w:rsid w:val="00ED35FA"/>
    <w:rsid w:val="00ED558C"/>
    <w:rsid w:val="00ED713A"/>
    <w:rsid w:val="00EE0B71"/>
    <w:rsid w:val="00EE6189"/>
    <w:rsid w:val="00EE7791"/>
    <w:rsid w:val="00EF2788"/>
    <w:rsid w:val="00EF6641"/>
    <w:rsid w:val="00F02C40"/>
    <w:rsid w:val="00F045C9"/>
    <w:rsid w:val="00F05681"/>
    <w:rsid w:val="00F06D1B"/>
    <w:rsid w:val="00F100F6"/>
    <w:rsid w:val="00F16035"/>
    <w:rsid w:val="00F22BBD"/>
    <w:rsid w:val="00F2376A"/>
    <w:rsid w:val="00F25E40"/>
    <w:rsid w:val="00F30D0C"/>
    <w:rsid w:val="00F30F6F"/>
    <w:rsid w:val="00F3253F"/>
    <w:rsid w:val="00F34103"/>
    <w:rsid w:val="00F35A86"/>
    <w:rsid w:val="00F41912"/>
    <w:rsid w:val="00F4497D"/>
    <w:rsid w:val="00F47320"/>
    <w:rsid w:val="00F52A3F"/>
    <w:rsid w:val="00F52D8F"/>
    <w:rsid w:val="00F548B3"/>
    <w:rsid w:val="00F55473"/>
    <w:rsid w:val="00F5659D"/>
    <w:rsid w:val="00F56ADA"/>
    <w:rsid w:val="00F57C6B"/>
    <w:rsid w:val="00F60937"/>
    <w:rsid w:val="00F620EB"/>
    <w:rsid w:val="00F6554C"/>
    <w:rsid w:val="00F661B4"/>
    <w:rsid w:val="00F665DE"/>
    <w:rsid w:val="00F7230C"/>
    <w:rsid w:val="00F7670B"/>
    <w:rsid w:val="00F77701"/>
    <w:rsid w:val="00F77C23"/>
    <w:rsid w:val="00F84044"/>
    <w:rsid w:val="00F86720"/>
    <w:rsid w:val="00F9100A"/>
    <w:rsid w:val="00F91B4E"/>
    <w:rsid w:val="00F92946"/>
    <w:rsid w:val="00F93055"/>
    <w:rsid w:val="00F9362B"/>
    <w:rsid w:val="00F940D3"/>
    <w:rsid w:val="00F947BE"/>
    <w:rsid w:val="00F962BF"/>
    <w:rsid w:val="00FA1273"/>
    <w:rsid w:val="00FA2E5B"/>
    <w:rsid w:val="00FA5288"/>
    <w:rsid w:val="00FA5B18"/>
    <w:rsid w:val="00FB0B80"/>
    <w:rsid w:val="00FB3C15"/>
    <w:rsid w:val="00FB53B3"/>
    <w:rsid w:val="00FB5490"/>
    <w:rsid w:val="00FC2937"/>
    <w:rsid w:val="00FE0A9F"/>
    <w:rsid w:val="00FE0E0A"/>
    <w:rsid w:val="00FE6B7A"/>
    <w:rsid w:val="00FF2AE9"/>
    <w:rsid w:val="00FF3B89"/>
    <w:rsid w:val="00FF41B6"/>
    <w:rsid w:val="00FF600A"/>
    <w:rsid w:val="00FF6DFA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27099AC"/>
  <w15:docId w15:val="{49828004-AAB1-484B-8CE4-7D5AD289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117"/>
    <w:pPr>
      <w:spacing w:after="0" w:line="240" w:lineRule="auto"/>
    </w:pPr>
    <w:rPr>
      <w:rFonts w:ascii="Verdana" w:eastAsia="Times New Roman" w:hAnsi="Verdana" w:cs="Times New Roman"/>
      <w:color w:val="00000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A003D"/>
    <w:pPr>
      <w:keepNext/>
      <w:outlineLvl w:val="0"/>
    </w:pPr>
    <w:rPr>
      <w:rFonts w:ascii="Tahoma" w:hAnsi="Tahoma" w:cs="Tahoma"/>
      <w:b/>
      <w:bCs/>
      <w:color w:val="auto"/>
      <w:sz w:val="24"/>
      <w:szCs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CA003D"/>
    <w:pPr>
      <w:keepNext/>
      <w:jc w:val="center"/>
      <w:outlineLvl w:val="1"/>
    </w:pPr>
    <w:rPr>
      <w:rFonts w:ascii="Times New Roman" w:hAnsi="Times New Roman"/>
      <w:b/>
      <w:bCs/>
      <w:color w:val="auto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1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117"/>
  </w:style>
  <w:style w:type="paragraph" w:styleId="Piedepgina">
    <w:name w:val="footer"/>
    <w:basedOn w:val="Normal"/>
    <w:link w:val="PiedepginaCar"/>
    <w:uiPriority w:val="99"/>
    <w:unhideWhenUsed/>
    <w:rsid w:val="005E61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117"/>
  </w:style>
  <w:style w:type="paragraph" w:styleId="Textodeglobo">
    <w:name w:val="Balloon Text"/>
    <w:basedOn w:val="Normal"/>
    <w:link w:val="TextodegloboCar"/>
    <w:uiPriority w:val="99"/>
    <w:semiHidden/>
    <w:unhideWhenUsed/>
    <w:rsid w:val="005E61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117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5E6117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color w:val="auto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E6117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565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es-CR" w:eastAsia="en-US"/>
    </w:rPr>
  </w:style>
  <w:style w:type="table" w:styleId="Tablaconcuadrcula">
    <w:name w:val="Table Grid"/>
    <w:basedOn w:val="Tablanormal"/>
    <w:uiPriority w:val="59"/>
    <w:rsid w:val="00A968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CA003D"/>
    <w:rPr>
      <w:rFonts w:ascii="Tahoma" w:eastAsia="Times New Roman" w:hAnsi="Tahoma" w:cs="Tahoma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A003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364987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A2DB5"/>
    <w:rPr>
      <w:rFonts w:ascii="Calibri" w:eastAsiaTheme="minorHAnsi" w:hAnsi="Calibri" w:cstheme="minorBidi"/>
      <w:color w:val="auto"/>
      <w:szCs w:val="21"/>
      <w:lang w:val="es-C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A2DB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D31DDA"/>
    <w:rPr>
      <w:rFonts w:ascii="Times New Roman" w:eastAsiaTheme="minorHAnsi" w:hAnsi="Times New Roman"/>
      <w:color w:val="auto"/>
      <w:sz w:val="24"/>
      <w:szCs w:val="24"/>
      <w:lang w:val="es-CR" w:eastAsia="es-CR"/>
    </w:rPr>
  </w:style>
  <w:style w:type="paragraph" w:styleId="Sangra3detindependiente">
    <w:name w:val="Body Text Indent 3"/>
    <w:basedOn w:val="Normal"/>
    <w:link w:val="Sangra3detindependienteCar"/>
    <w:unhideWhenUsed/>
    <w:rsid w:val="00654F92"/>
    <w:pPr>
      <w:widowControl w:val="0"/>
      <w:autoSpaceDE w:val="0"/>
      <w:autoSpaceDN w:val="0"/>
      <w:adjustRightInd w:val="0"/>
      <w:spacing w:after="120"/>
      <w:ind w:left="283"/>
    </w:pPr>
    <w:rPr>
      <w:rFonts w:ascii="Bookman Old Style" w:hAnsi="Bookman Old Style"/>
      <w:color w:val="auto"/>
      <w:sz w:val="16"/>
      <w:szCs w:val="16"/>
      <w:lang w:val="es-C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54F92"/>
    <w:rPr>
      <w:rFonts w:ascii="Bookman Old Style" w:eastAsia="Times New Roman" w:hAnsi="Bookman Old Style" w:cs="Times New Roman"/>
      <w:sz w:val="16"/>
      <w:szCs w:val="16"/>
      <w:lang w:eastAsia="es-ES"/>
    </w:rPr>
  </w:style>
  <w:style w:type="paragraph" w:styleId="Subttulo">
    <w:name w:val="Subtitle"/>
    <w:basedOn w:val="Normal"/>
    <w:link w:val="SubttuloCar"/>
    <w:qFormat/>
    <w:rsid w:val="00405CD6"/>
    <w:pPr>
      <w:widowControl w:val="0"/>
      <w:autoSpaceDE w:val="0"/>
      <w:autoSpaceDN w:val="0"/>
      <w:adjustRightInd w:val="0"/>
      <w:ind w:left="142"/>
      <w:jc w:val="center"/>
    </w:pPr>
    <w:rPr>
      <w:rFonts w:ascii="MS Mincho" w:hAnsi="MS Mincho" w:hint="eastAsia"/>
      <w:b/>
      <w:bCs/>
      <w:color w:val="auto"/>
      <w:sz w:val="28"/>
      <w:szCs w:val="24"/>
      <w:lang w:val="es-CR"/>
    </w:rPr>
  </w:style>
  <w:style w:type="character" w:customStyle="1" w:styleId="SubttuloCar">
    <w:name w:val="Subtítulo Car"/>
    <w:basedOn w:val="Fuentedeprrafopredeter"/>
    <w:link w:val="Subttulo"/>
    <w:rsid w:val="00405CD6"/>
    <w:rPr>
      <w:rFonts w:ascii="MS Mincho" w:eastAsia="Times New Roman" w:hAnsi="MS Mincho" w:cs="Times New Roman"/>
      <w:b/>
      <w:bCs/>
      <w:sz w:val="28"/>
      <w:szCs w:val="24"/>
      <w:lang w:eastAsia="es-ES"/>
    </w:rPr>
  </w:style>
  <w:style w:type="character" w:styleId="Hipervnculo">
    <w:name w:val="Hyperlink"/>
    <w:rsid w:val="00543545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502DA"/>
    <w:pPr>
      <w:jc w:val="center"/>
    </w:pPr>
    <w:rPr>
      <w:rFonts w:ascii="Bauhaus 93" w:hAnsi="Bauhaus 93"/>
      <w:color w:val="auto"/>
      <w:sz w:val="32"/>
      <w:szCs w:val="24"/>
    </w:rPr>
  </w:style>
  <w:style w:type="character" w:customStyle="1" w:styleId="TtuloCar">
    <w:name w:val="Título Car"/>
    <w:basedOn w:val="Fuentedeprrafopredeter"/>
    <w:link w:val="Ttulo"/>
    <w:rsid w:val="000502DA"/>
    <w:rPr>
      <w:rFonts w:ascii="Bauhaus 93" w:eastAsia="Times New Roman" w:hAnsi="Bauhaus 93" w:cs="Times New Roman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Documento_de_Microsoft_Word.doc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ipicado@uned.ac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picado@uned.ac.c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DF73-7E1B-40B3-BF6A-048ED259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avillalobosr</dc:creator>
  <cp:lastModifiedBy>Liliana Picado Alvarado</cp:lastModifiedBy>
  <cp:revision>4</cp:revision>
  <cp:lastPrinted>2019-02-21T16:14:00Z</cp:lastPrinted>
  <dcterms:created xsi:type="dcterms:W3CDTF">2019-02-12T19:12:00Z</dcterms:created>
  <dcterms:modified xsi:type="dcterms:W3CDTF">2019-02-21T16:21:00Z</dcterms:modified>
</cp:coreProperties>
</file>