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10" w:rsidRDefault="008371B2">
      <w:pPr>
        <w:rPr>
          <w:rFonts w:ascii="Times New Roman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2035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1304925</wp:posOffset>
                </wp:positionV>
                <wp:extent cx="6083300" cy="779970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7799705"/>
                          <a:chOff x="1419" y="2055"/>
                          <a:chExt cx="9580" cy="12283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79" y="2085"/>
                            <a:ext cx="94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969" y="2055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38" y="2054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9" y="2055"/>
                            <a:ext cx="0" cy="1228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8" y="1427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79" y="14308"/>
                            <a:ext cx="291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5" y="1427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55" y="14308"/>
                            <a:ext cx="29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74" y="1427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34" y="14308"/>
                            <a:ext cx="17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172" y="1427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32" y="14308"/>
                            <a:ext cx="170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69" y="2216"/>
                            <a:ext cx="0" cy="1212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8CE4" id="Group 3" o:spid="_x0000_s1026" style="position:absolute;margin-left:70.95pt;margin-top:102.75pt;width:479pt;height:614.15pt;z-index:-252112896;mso-position-horizontal-relative:page;mso-position-vertical-relative:page" coordorigin="1419,2055" coordsize="9580,1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">
                <v:line id="Line 16" o:spid="_x0000_s1027" style="position:absolute;visibility:visible;mso-wrap-style:square" from="1479,2085" to="10939,2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" strokecolor="#efefef" strokeweight="3pt"/>
                <v:line id="Line 15" o:spid="_x0000_s1028" style="position:absolute;visibility:visible;mso-wrap-style:square" from="10969,2055" to="10969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" strokecolor="#9f9f9f" strokeweight="3pt"/>
                <v:rect id="Rectangle 14" o:spid="_x0000_s1029" style="position:absolute;left:10938;top:2054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" fillcolor="#efefef" stroked="f"/>
                <v:line id="Line 13" o:spid="_x0000_s1030" style="position:absolute;visibility:visible;mso-wrap-style:square" from="1449,2055" to="1449,1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" strokecolor="#efefef" strokeweight="3pt"/>
                <v:rect id="Rectangle 12" o:spid="_x0000_s1031" style="position:absolute;left:1418;top:1427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line id="Line 11" o:spid="_x0000_s1032" style="position:absolute;visibility:visible;mso-wrap-style:square" from="1479,14308" to="4395,1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" strokecolor="#9f9f9f" strokeweight="3pt"/>
                <v:rect id="Rectangle 10" o:spid="_x0000_s1033" style="position:absolute;left:4395;top:1427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" fillcolor="#9f9f9f" stroked="f"/>
                <v:line id="Line 9" o:spid="_x0000_s1034" style="position:absolute;visibility:visible;mso-wrap-style:square" from="4455,14308" to="7374,1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" strokecolor="#9f9f9f" strokeweight="3pt"/>
                <v:rect id="Rectangle 8" o:spid="_x0000_s1035" style="position:absolute;left:7374;top:1427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" fillcolor="#9f9f9f" stroked="f"/>
                <v:line id="Line 7" o:spid="_x0000_s1036" style="position:absolute;visibility:visible;mso-wrap-style:square" from="7434,14308" to="9172,1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" strokecolor="#9f9f9f" strokeweight="3pt"/>
                <v:rect id="Rectangle 6" o:spid="_x0000_s1037" style="position:absolute;left:9172;top:1427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" fillcolor="#9f9f9f" stroked="f"/>
                <v:line id="Line 5" o:spid="_x0000_s1038" style="position:absolute;visibility:visible;mso-wrap-style:square" from="9232,14308" to="10939,1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" strokecolor="#9f9f9f" strokeweight="3pt"/>
                <v:line id="Line 4" o:spid="_x0000_s1039" style="position:absolute;visibility:visible;mso-wrap-style:square" from="10969,2216" to="10969,1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" strokecolor="#9f9f9f" strokeweight="3pt"/>
                <w10:wrap anchorx="page" anchory="page"/>
              </v:group>
            </w:pict>
          </mc:Fallback>
        </mc:AlternateContent>
      </w:r>
    </w:p>
    <w:p w:rsidR="00D36B10" w:rsidRDefault="00D36B10">
      <w:pPr>
        <w:rPr>
          <w:rFonts w:ascii="Times New Roman"/>
          <w:sz w:val="20"/>
        </w:rPr>
      </w:pPr>
    </w:p>
    <w:p w:rsidR="00D36B10" w:rsidRDefault="00D36B10">
      <w:pPr>
        <w:spacing w:before="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979"/>
        <w:gridCol w:w="283"/>
        <w:gridCol w:w="283"/>
        <w:gridCol w:w="991"/>
        <w:gridCol w:w="1277"/>
        <w:gridCol w:w="708"/>
        <w:gridCol w:w="143"/>
        <w:gridCol w:w="1276"/>
        <w:gridCol w:w="380"/>
        <w:gridCol w:w="694"/>
        <w:gridCol w:w="1012"/>
      </w:tblGrid>
      <w:tr w:rsidR="00D36B10">
        <w:trPr>
          <w:trHeight w:val="1453"/>
        </w:trPr>
        <w:tc>
          <w:tcPr>
            <w:tcW w:w="9335" w:type="dxa"/>
            <w:gridSpan w:val="12"/>
            <w:tcBorders>
              <w:bottom w:val="double" w:sz="2" w:space="0" w:color="9F9F9F"/>
              <w:right w:val="single" w:sz="6" w:space="0" w:color="EFEFEF"/>
            </w:tcBorders>
          </w:tcPr>
          <w:p w:rsidR="00D36B10" w:rsidRPr="002815CE" w:rsidRDefault="002815CE" w:rsidP="002815CE">
            <w:pPr>
              <w:pStyle w:val="NormalWeb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352425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483" y="21440"/>
                      <wp:lineTo x="21483" y="0"/>
                      <wp:lineTo x="0" y="0"/>
                    </wp:wrapPolygon>
                  </wp:wrapTight>
                  <wp:docPr id="2" name="Imagen 2" descr="C:\Users\mcamposb\Desktop\ENCABEZADO NOTAS AREA AL PERSONAL YULI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amposb\Desktop\ENCABEZADO NOTAS AREA AL PERSONAL YULI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:rsidR="00D36B10">
        <w:trPr>
          <w:trHeight w:val="805"/>
        </w:trPr>
        <w:tc>
          <w:tcPr>
            <w:tcW w:w="9335" w:type="dxa"/>
            <w:gridSpan w:val="12"/>
            <w:tcBorders>
              <w:top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D36B10" w:rsidRDefault="00BB6C54">
            <w:pPr>
              <w:pStyle w:val="TableParagraph"/>
              <w:spacing w:line="172" w:lineRule="exact"/>
              <w:ind w:left="138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  <w:lang w:val="en-US" w:eastAsia="en-US" w:bidi="ar-SA"/>
              </w:rPr>
              <w:drawing>
                <wp:inline distT="0" distB="0" distL="0" distR="0">
                  <wp:extent cx="4181020" cy="1095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020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B10">
        <w:trPr>
          <w:trHeight w:val="514"/>
        </w:trPr>
        <w:tc>
          <w:tcPr>
            <w:tcW w:w="2571" w:type="dxa"/>
            <w:gridSpan w:val="3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 w:line="240" w:lineRule="atLeast"/>
              <w:ind w:left="114" w:right="561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persona solicitante</w:t>
            </w:r>
          </w:p>
        </w:tc>
        <w:tc>
          <w:tcPr>
            <w:tcW w:w="6764" w:type="dxa"/>
            <w:gridSpan w:val="9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2"/>
              <w:ind w:left="128"/>
              <w:rPr>
                <w:sz w:val="20"/>
              </w:rPr>
            </w:pPr>
          </w:p>
        </w:tc>
      </w:tr>
      <w:tr w:rsidR="00D36B10">
        <w:trPr>
          <w:trHeight w:val="343"/>
        </w:trPr>
        <w:tc>
          <w:tcPr>
            <w:tcW w:w="2571" w:type="dxa"/>
            <w:gridSpan w:val="3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Número de cédula</w:t>
            </w:r>
          </w:p>
        </w:tc>
        <w:tc>
          <w:tcPr>
            <w:tcW w:w="6764" w:type="dxa"/>
            <w:gridSpan w:val="9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2"/>
              <w:ind w:left="128"/>
              <w:rPr>
                <w:sz w:val="20"/>
              </w:rPr>
            </w:pPr>
          </w:p>
        </w:tc>
      </w:tr>
      <w:tr w:rsidR="00D36B10">
        <w:trPr>
          <w:trHeight w:val="478"/>
        </w:trPr>
        <w:tc>
          <w:tcPr>
            <w:tcW w:w="2571" w:type="dxa"/>
            <w:gridSpan w:val="3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Dependencia</w:t>
            </w:r>
          </w:p>
        </w:tc>
        <w:tc>
          <w:tcPr>
            <w:tcW w:w="6764" w:type="dxa"/>
            <w:gridSpan w:val="9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2"/>
              <w:ind w:left="128"/>
              <w:rPr>
                <w:sz w:val="20"/>
              </w:rPr>
            </w:pPr>
          </w:p>
        </w:tc>
      </w:tr>
      <w:tr w:rsidR="00D36B10">
        <w:trPr>
          <w:trHeight w:val="511"/>
        </w:trPr>
        <w:tc>
          <w:tcPr>
            <w:tcW w:w="2571" w:type="dxa"/>
            <w:gridSpan w:val="3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 w:line="240" w:lineRule="atLeast"/>
              <w:ind w:left="114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Jefatura de la dependencia</w:t>
            </w:r>
          </w:p>
        </w:tc>
        <w:tc>
          <w:tcPr>
            <w:tcW w:w="6764" w:type="dxa"/>
            <w:gridSpan w:val="9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2"/>
              <w:ind w:left="128"/>
              <w:rPr>
                <w:sz w:val="20"/>
              </w:rPr>
            </w:pPr>
          </w:p>
        </w:tc>
      </w:tr>
      <w:tr w:rsidR="00D36B10">
        <w:trPr>
          <w:trHeight w:val="514"/>
        </w:trPr>
        <w:tc>
          <w:tcPr>
            <w:tcW w:w="2571" w:type="dxa"/>
            <w:gridSpan w:val="3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 w:line="242" w:lineRule="exact"/>
              <w:ind w:left="114" w:right="680"/>
              <w:rPr>
                <w:b/>
                <w:sz w:val="20"/>
              </w:rPr>
            </w:pPr>
            <w:r>
              <w:rPr>
                <w:b/>
                <w:sz w:val="20"/>
              </w:rPr>
              <w:t>Nombre del Rector o Vicerrector(a)</w:t>
            </w:r>
          </w:p>
        </w:tc>
        <w:tc>
          <w:tcPr>
            <w:tcW w:w="6764" w:type="dxa"/>
            <w:gridSpan w:val="9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5"/>
              <w:ind w:left="128"/>
              <w:rPr>
                <w:sz w:val="20"/>
              </w:rPr>
            </w:pPr>
          </w:p>
        </w:tc>
      </w:tr>
      <w:tr w:rsidR="00D36B10">
        <w:trPr>
          <w:trHeight w:val="269"/>
        </w:trPr>
        <w:tc>
          <w:tcPr>
            <w:tcW w:w="9335" w:type="dxa"/>
            <w:gridSpan w:val="12"/>
            <w:tcBorders>
              <w:top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BB6C54">
            <w:pPr>
              <w:pStyle w:val="TableParagraph"/>
              <w:spacing w:before="13" w:line="237" w:lineRule="exact"/>
              <w:ind w:left="2994" w:right="298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INFORMACIÓN SOBRE LAS VACACIONES</w:t>
            </w:r>
          </w:p>
        </w:tc>
      </w:tr>
      <w:tr w:rsidR="00D36B10">
        <w:trPr>
          <w:trHeight w:val="756"/>
        </w:trPr>
        <w:tc>
          <w:tcPr>
            <w:tcW w:w="1309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/>
              <w:ind w:left="114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Período a acumular</w:t>
            </w:r>
          </w:p>
        </w:tc>
        <w:tc>
          <w:tcPr>
            <w:tcW w:w="97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/>
              <w:ind w:left="127"/>
              <w:rPr>
                <w:sz w:val="20"/>
              </w:rPr>
            </w:pPr>
            <w:r>
              <w:rPr>
                <w:sz w:val="20"/>
              </w:rPr>
              <w:t>20</w:t>
            </w:r>
            <w:r w:rsidR="008371B2">
              <w:rPr>
                <w:sz w:val="20"/>
              </w:rPr>
              <w:t>2</w:t>
            </w:r>
            <w:r w:rsidR="00711319">
              <w:rPr>
                <w:sz w:val="20"/>
              </w:rPr>
              <w:t>1</w:t>
            </w:r>
          </w:p>
        </w:tc>
        <w:tc>
          <w:tcPr>
            <w:tcW w:w="1557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 w:line="240" w:lineRule="atLeast"/>
              <w:ind w:left="128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Fecha cumplimiento nuevo período</w:t>
            </w:r>
          </w:p>
        </w:tc>
        <w:tc>
          <w:tcPr>
            <w:tcW w:w="127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spacing w:before="12"/>
              <w:ind w:left="129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/>
              <w:ind w:left="129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Saldo actual</w:t>
            </w:r>
          </w:p>
        </w:tc>
        <w:tc>
          <w:tcPr>
            <w:tcW w:w="12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spacing w:before="12"/>
              <w:ind w:left="127"/>
              <w:rPr>
                <w:sz w:val="20"/>
              </w:rPr>
            </w:pPr>
          </w:p>
        </w:tc>
        <w:tc>
          <w:tcPr>
            <w:tcW w:w="1074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BB6C54">
            <w:pPr>
              <w:pStyle w:val="TableParagraph"/>
              <w:spacing w:before="12" w:line="240" w:lineRule="atLeast"/>
              <w:ind w:left="128" w:righ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Cantidad de días a acumular</w:t>
            </w:r>
          </w:p>
        </w:tc>
        <w:tc>
          <w:tcPr>
            <w:tcW w:w="1012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spacing w:before="12"/>
              <w:ind w:left="128"/>
              <w:rPr>
                <w:sz w:val="20"/>
              </w:rPr>
            </w:pPr>
          </w:p>
        </w:tc>
      </w:tr>
      <w:tr w:rsidR="00D36B10">
        <w:trPr>
          <w:trHeight w:val="1491"/>
        </w:trPr>
        <w:tc>
          <w:tcPr>
            <w:tcW w:w="9335" w:type="dxa"/>
            <w:gridSpan w:val="12"/>
            <w:tcBorders>
              <w:top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Pr="00465DA8" w:rsidRDefault="00465DA8" w:rsidP="00865409">
            <w:pPr>
              <w:pStyle w:val="TableParagraph"/>
              <w:spacing w:before="15" w:line="243" w:lineRule="exact"/>
              <w:ind w:left="114"/>
              <w:rPr>
                <w:b/>
                <w:sz w:val="20"/>
              </w:rPr>
            </w:pPr>
            <w:r w:rsidRPr="00465DA8">
              <w:rPr>
                <w:b/>
                <w:sz w:val="20"/>
              </w:rPr>
              <w:t>DET</w:t>
            </w:r>
            <w:r w:rsidR="00453118">
              <w:rPr>
                <w:b/>
                <w:sz w:val="20"/>
              </w:rPr>
              <w:t>A</w:t>
            </w:r>
            <w:r w:rsidRPr="00465DA8">
              <w:rPr>
                <w:b/>
                <w:sz w:val="20"/>
              </w:rPr>
              <w:t>LLE DE PROGRAMACIÓN DE EJECUCIÓN DE CANTIDAD DE DIAS ACUMULADOS.</w:t>
            </w:r>
          </w:p>
        </w:tc>
      </w:tr>
      <w:tr w:rsidR="00D36B10">
        <w:trPr>
          <w:trHeight w:val="270"/>
        </w:trPr>
        <w:tc>
          <w:tcPr>
            <w:tcW w:w="9335" w:type="dxa"/>
            <w:gridSpan w:val="12"/>
            <w:tcBorders>
              <w:top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BB6C54">
            <w:pPr>
              <w:pStyle w:val="TableParagraph"/>
              <w:spacing w:before="13" w:line="237" w:lineRule="exact"/>
              <w:ind w:left="2992" w:right="298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AUTORIZACIONES</w:t>
            </w:r>
          </w:p>
        </w:tc>
      </w:tr>
      <w:tr w:rsidR="00D36B10">
        <w:trPr>
          <w:trHeight w:val="1243"/>
        </w:trPr>
        <w:tc>
          <w:tcPr>
            <w:tcW w:w="2854" w:type="dxa"/>
            <w:gridSpan w:val="4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36B10" w:rsidRDefault="00BB6C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Firma de la persona solicitante</w:t>
            </w:r>
          </w:p>
        </w:tc>
        <w:tc>
          <w:tcPr>
            <w:tcW w:w="2976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tabs>
                <w:tab w:val="left" w:pos="1394"/>
              </w:tabs>
              <w:spacing w:line="189" w:lineRule="exact"/>
              <w:ind w:left="424"/>
              <w:rPr>
                <w:sz w:val="10"/>
              </w:rPr>
            </w:pPr>
          </w:p>
        </w:tc>
        <w:tc>
          <w:tcPr>
            <w:tcW w:w="179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6"/>
              </w:rPr>
            </w:pPr>
          </w:p>
          <w:p w:rsidR="00D36B10" w:rsidRDefault="00BB6C54">
            <w:pPr>
              <w:pStyle w:val="TableParagraph"/>
              <w:spacing w:line="234" w:lineRule="exact"/>
              <w:ind w:left="129"/>
              <w:rPr>
                <w:sz w:val="20"/>
              </w:rPr>
            </w:pPr>
            <w:r>
              <w:rPr>
                <w:sz w:val="20"/>
              </w:rPr>
              <w:t xml:space="preserve">Fecha </w:t>
            </w:r>
          </w:p>
        </w:tc>
        <w:tc>
          <w:tcPr>
            <w:tcW w:w="1706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6B10">
        <w:trPr>
          <w:trHeight w:val="1246"/>
        </w:trPr>
        <w:tc>
          <w:tcPr>
            <w:tcW w:w="2854" w:type="dxa"/>
            <w:gridSpan w:val="4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D36B10" w:rsidRDefault="00BB6C5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Vº Bº jefatura inmediata</w:t>
            </w:r>
          </w:p>
        </w:tc>
        <w:tc>
          <w:tcPr>
            <w:tcW w:w="2976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D36B10" w:rsidRDefault="00BB6C54">
            <w:pPr>
              <w:pStyle w:val="TableParagraph"/>
              <w:spacing w:before="1" w:line="234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1706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6B10">
        <w:trPr>
          <w:trHeight w:val="1477"/>
        </w:trPr>
        <w:tc>
          <w:tcPr>
            <w:tcW w:w="2854" w:type="dxa"/>
            <w:gridSpan w:val="4"/>
            <w:tcBorders>
              <w:top w:val="double" w:sz="2" w:space="0" w:color="9F9F9F"/>
              <w:bottom w:val="single" w:sz="6" w:space="0" w:color="EFEFE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D36B10" w:rsidRDefault="00BB6C54">
            <w:pPr>
              <w:pStyle w:val="TableParagraph"/>
              <w:ind w:left="114" w:right="493"/>
              <w:rPr>
                <w:sz w:val="20"/>
              </w:rPr>
            </w:pPr>
            <w:r>
              <w:rPr>
                <w:sz w:val="20"/>
              </w:rPr>
              <w:t>Autorización Vicerrector(a) respectivo(a)</w:t>
            </w:r>
          </w:p>
        </w:tc>
        <w:tc>
          <w:tcPr>
            <w:tcW w:w="2976" w:type="dxa"/>
            <w:gridSpan w:val="3"/>
            <w:tcBorders>
              <w:top w:val="double" w:sz="2" w:space="0" w:color="9F9F9F"/>
              <w:left w:val="double" w:sz="2" w:space="0" w:color="9F9F9F"/>
              <w:bottom w:val="single" w:sz="6" w:space="0" w:color="EFEFE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gridSpan w:val="3"/>
            <w:tcBorders>
              <w:top w:val="double" w:sz="2" w:space="0" w:color="9F9F9F"/>
              <w:left w:val="double" w:sz="2" w:space="0" w:color="9F9F9F"/>
              <w:bottom w:val="single" w:sz="6" w:space="0" w:color="EFEFEF"/>
              <w:right w:val="double" w:sz="2" w:space="0" w:color="9F9F9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rPr>
                <w:rFonts w:ascii="Times New Roman"/>
                <w:sz w:val="20"/>
              </w:rPr>
            </w:pPr>
          </w:p>
          <w:p w:rsidR="00D36B10" w:rsidRDefault="00D36B10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D36B10" w:rsidRDefault="00BB6C54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1706" w:type="dxa"/>
            <w:gridSpan w:val="2"/>
            <w:tcBorders>
              <w:top w:val="double" w:sz="2" w:space="0" w:color="9F9F9F"/>
              <w:left w:val="double" w:sz="2" w:space="0" w:color="9F9F9F"/>
              <w:bottom w:val="single" w:sz="6" w:space="0" w:color="EFEFEF"/>
              <w:right w:val="single" w:sz="6" w:space="0" w:color="EFEFEF"/>
            </w:tcBorders>
          </w:tcPr>
          <w:p w:rsidR="00D36B10" w:rsidRDefault="00D36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6C54" w:rsidRDefault="00BB6C54"/>
    <w:sectPr w:rsidR="00BB6C54">
      <w:type w:val="continuous"/>
      <w:pgSz w:w="12250" w:h="15850"/>
      <w:pgMar w:top="1500" w:right="12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10"/>
    <w:rsid w:val="002815CE"/>
    <w:rsid w:val="00453118"/>
    <w:rsid w:val="00465DA8"/>
    <w:rsid w:val="00711319"/>
    <w:rsid w:val="008371B2"/>
    <w:rsid w:val="00865409"/>
    <w:rsid w:val="00BB6C54"/>
    <w:rsid w:val="00C64C8A"/>
    <w:rsid w:val="00CA55D9"/>
    <w:rsid w:val="00D36B10"/>
    <w:rsid w:val="00F06DDC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1240"/>
  <w15:docId w15:val="{F8CA15B8-FDC6-4A5B-8039-5345B0E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815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Lorena Carvajal Pérez</dc:creator>
  <cp:lastModifiedBy>Miguel Campos Barquero</cp:lastModifiedBy>
  <cp:revision>4</cp:revision>
  <dcterms:created xsi:type="dcterms:W3CDTF">2021-11-04T15:10:00Z</dcterms:created>
  <dcterms:modified xsi:type="dcterms:W3CDTF">2025-11-28T22:00:00Z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